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7D" w:rsidRPr="00A90F1C" w:rsidRDefault="00863F7D" w:rsidP="00A90F1C">
      <w:pPr>
        <w:spacing w:line="360" w:lineRule="auto"/>
        <w:jc w:val="center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>"Путешествие в мир чувств и эмоций"</w:t>
      </w:r>
    </w:p>
    <w:p w:rsidR="00863F7D" w:rsidRPr="00A90F1C" w:rsidRDefault="00863F7D" w:rsidP="00A90F1C">
      <w:pPr>
        <w:spacing w:line="360" w:lineRule="auto"/>
        <w:jc w:val="center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>МБДОУ №9 детский сад комбинированного вида"Колобок"</w:t>
      </w:r>
    </w:p>
    <w:p w:rsidR="00A90F1C" w:rsidRDefault="00863F7D" w:rsidP="00A90F1C">
      <w:pPr>
        <w:spacing w:line="360" w:lineRule="auto"/>
        <w:jc w:val="center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 xml:space="preserve">Педагог-психолог </w:t>
      </w:r>
    </w:p>
    <w:p w:rsidR="00863F7D" w:rsidRPr="00A90F1C" w:rsidRDefault="00A90F1C" w:rsidP="00A90F1C">
      <w:pPr>
        <w:spacing w:line="360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A90F1C">
        <w:rPr>
          <w:sz w:val="28"/>
          <w:szCs w:val="28"/>
          <w:lang w:val="ru-RU"/>
        </w:rPr>
        <w:t>Григорова Виктория Вячеславовна</w:t>
      </w: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>Образовательная область: социально-коммуникативное развитие</w:t>
      </w: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 xml:space="preserve">Цель: Развитие целенаправленности и саморегуляции собственных действий, развитие эмоционального интеллекта, через осознание и проживания своих эмоций. </w:t>
      </w:r>
    </w:p>
    <w:p w:rsidR="00837E2C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</w:r>
      <w:r w:rsidR="00D12A68" w:rsidRPr="00A90F1C">
        <w:rPr>
          <w:sz w:val="28"/>
          <w:szCs w:val="28"/>
          <w:lang w:val="ru-RU"/>
        </w:rPr>
        <w:t>Федеральный государственный образовательный стандарт дошкольного образования (ФГОС) одной из приоритетных задач ставит охрану и укрепление физического и психического здоровья детей, в том числе их эмоционального благополучия. В разделе 2.6. ФГОС «Социально коммуникативное развитие» отмечена важность развития социального и эмоционально интеллекта, эмоциональной отзывчивости, сопереживания, формирования готовности к совместной деятельности со сверстниками. Требования к условиям реализации основной образовательной Программы дошкольного образования (ФГОС, п 3.1) включают в условия реализации в социально-коммуникативной сфере на фоне эмоционального благополучия и положительного отношения к миру, к себе и другим людям.</w:t>
      </w:r>
    </w:p>
    <w:p w:rsidR="00837E2C" w:rsidRPr="00A90F1C" w:rsidRDefault="00D12A68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  <w:t xml:space="preserve">Указанные требования определяют одну из </w:t>
      </w:r>
      <w:r w:rsidR="00837E2C" w:rsidRPr="00A90F1C">
        <w:rPr>
          <w:sz w:val="28"/>
          <w:szCs w:val="28"/>
          <w:lang w:val="ru-RU"/>
        </w:rPr>
        <w:t xml:space="preserve"> приоритетн</w:t>
      </w:r>
      <w:r w:rsidRPr="00A90F1C">
        <w:rPr>
          <w:sz w:val="28"/>
          <w:szCs w:val="28"/>
          <w:lang w:val="ru-RU"/>
        </w:rPr>
        <w:t>ых</w:t>
      </w:r>
      <w:r w:rsidR="00837E2C" w:rsidRPr="00A90F1C">
        <w:rPr>
          <w:sz w:val="28"/>
          <w:szCs w:val="28"/>
          <w:lang w:val="ru-RU"/>
        </w:rPr>
        <w:t xml:space="preserve"> целей современного образования – способствовать позитивной социализации и успешной интеграции ребенка с обществом, формированию его активной и ответственной позиции, возможности реализовать себя как личность, найти взаимопонимание и свое место среди других людей.</w:t>
      </w:r>
    </w:p>
    <w:p w:rsidR="00837E2C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</w:r>
      <w:r w:rsidR="00837E2C" w:rsidRPr="00A90F1C">
        <w:rPr>
          <w:sz w:val="28"/>
          <w:szCs w:val="28"/>
          <w:lang w:val="ru-RU"/>
        </w:rPr>
        <w:t>Формирование эмоций, коррекция недостатков эмоциональной и коммуникативной сфер должны рассматриваться в качестве важной задачи воспитания.</w:t>
      </w:r>
    </w:p>
    <w:p w:rsidR="00837E2C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</w:r>
      <w:r w:rsidR="00837E2C" w:rsidRPr="00A90F1C">
        <w:rPr>
          <w:sz w:val="28"/>
          <w:szCs w:val="28"/>
          <w:lang w:val="ru-RU"/>
        </w:rPr>
        <w:t xml:space="preserve">В процессе развития происходят изменения в эмоциональной сфере ребенка. Меняются его взгляды на мир и отношения с окружающими. </w:t>
      </w:r>
      <w:r w:rsidR="00837E2C" w:rsidRPr="00A90F1C">
        <w:rPr>
          <w:sz w:val="28"/>
          <w:szCs w:val="28"/>
          <w:lang w:val="ru-RU"/>
        </w:rPr>
        <w:lastRenderedPageBreak/>
        <w:t>Способность ребенка сознавать и контролировать свои эмоции возрастает. Но сама по себе эмоциональная сфера качественно не развивается. Ее необходимо развивать.</w:t>
      </w:r>
    </w:p>
    <w:p w:rsidR="00837E2C" w:rsidRPr="00A90F1C" w:rsidRDefault="00D12A68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</w:r>
      <w:r w:rsidR="00837E2C" w:rsidRPr="00A90F1C">
        <w:rPr>
          <w:sz w:val="28"/>
          <w:szCs w:val="28"/>
          <w:lang w:val="ru-RU"/>
        </w:rPr>
        <w:t>То, что писал Л.С. Выготский о феномене “засушенное сердце” (отсутствие чувства), не потеряло актуальности и в наше время, когда помимо соответствующей направленности воспитания и обучения, “обесчувствованию” способствует технологизация жизни, в которой участвует ребенок.</w:t>
      </w:r>
    </w:p>
    <w:p w:rsidR="00837E2C" w:rsidRPr="00A90F1C" w:rsidRDefault="00D12A68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</w:r>
      <w:r w:rsidR="00837E2C" w:rsidRPr="00A90F1C">
        <w:rPr>
          <w:sz w:val="28"/>
          <w:szCs w:val="28"/>
          <w:lang w:val="ru-RU"/>
        </w:rPr>
        <w:t>Замыкаясь на телевизорах, компьютерах дети стали меньше общаться со взрослыми и сверстниками, а ведь общение в значительной степени обогащает чувственную сферу.</w:t>
      </w:r>
    </w:p>
    <w:p w:rsidR="00837E2C" w:rsidRPr="00A90F1C" w:rsidRDefault="00D12A68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</w:r>
      <w:r w:rsidR="00837E2C" w:rsidRPr="00A90F1C">
        <w:rPr>
          <w:sz w:val="28"/>
          <w:szCs w:val="28"/>
          <w:lang w:val="ru-RU"/>
        </w:rPr>
        <w:t xml:space="preserve">Современные дети стали менее отзывчивыми к чувствам других.Задача взрослых – помочь ребенку разобраться в сложном мире </w:t>
      </w:r>
      <w:r w:rsidRPr="00A90F1C">
        <w:rPr>
          <w:sz w:val="28"/>
          <w:szCs w:val="28"/>
          <w:lang w:val="ru-RU"/>
        </w:rPr>
        <w:t>чувств</w:t>
      </w:r>
      <w:r w:rsidR="00837E2C" w:rsidRPr="00A90F1C">
        <w:rPr>
          <w:sz w:val="28"/>
          <w:szCs w:val="28"/>
          <w:lang w:val="ru-RU"/>
        </w:rPr>
        <w:t xml:space="preserve"> и эмоций.</w:t>
      </w:r>
    </w:p>
    <w:p w:rsidR="00837E2C" w:rsidRPr="00A90F1C" w:rsidRDefault="00D12A68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</w:r>
      <w:r w:rsidR="00837E2C" w:rsidRPr="00A90F1C">
        <w:rPr>
          <w:sz w:val="28"/>
          <w:szCs w:val="28"/>
          <w:lang w:val="ru-RU"/>
        </w:rPr>
        <w:t>Чувства заложены от природы, это то, что человек взял от животных. Это полезный инструмент для выживания видов. Джорж Томпсон объяснил функции базовых чувств</w:t>
      </w:r>
      <w:r w:rsidRPr="00A90F1C">
        <w:rPr>
          <w:sz w:val="28"/>
          <w:szCs w:val="28"/>
          <w:lang w:val="ru-RU"/>
        </w:rPr>
        <w:t>:</w:t>
      </w:r>
    </w:p>
    <w:p w:rsidR="00837E2C" w:rsidRPr="00A90F1C" w:rsidRDefault="00D12A68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</w:r>
      <w:r w:rsidR="00837E2C" w:rsidRPr="00A90F1C">
        <w:rPr>
          <w:sz w:val="28"/>
          <w:szCs w:val="28"/>
          <w:lang w:val="ru-RU"/>
        </w:rPr>
        <w:t>Гнев или злость- границы. Когда мы пытаемся справиться с ограничивающей ситуацией, мобилизуются чувства, чтобы "отбить вторжение".</w:t>
      </w:r>
    </w:p>
    <w:p w:rsidR="00837E2C" w:rsidRPr="00A90F1C" w:rsidRDefault="00D12A68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</w:r>
      <w:r w:rsidR="00837E2C" w:rsidRPr="00A90F1C">
        <w:rPr>
          <w:sz w:val="28"/>
          <w:szCs w:val="28"/>
          <w:lang w:val="ru-RU"/>
        </w:rPr>
        <w:t>Печаль- утрата. Когда идет отреагирование боли и попытка совладать с утратой.</w:t>
      </w:r>
    </w:p>
    <w:p w:rsidR="00D12A68" w:rsidRPr="00A90F1C" w:rsidRDefault="00D12A68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  <w:t xml:space="preserve">Страх и испуг - отсутствие и нехватка информации. </w:t>
      </w:r>
    </w:p>
    <w:p w:rsidR="00D12A68" w:rsidRPr="00A90F1C" w:rsidRDefault="00D12A68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ab/>
        <w:t xml:space="preserve">Радость - </w:t>
      </w:r>
      <w:r w:rsidR="00863F7D" w:rsidRPr="00A90F1C">
        <w:rPr>
          <w:sz w:val="28"/>
          <w:szCs w:val="28"/>
          <w:lang w:val="ru-RU"/>
        </w:rPr>
        <w:t>все потребности удовлетворены</w:t>
      </w:r>
      <w:r w:rsidRPr="00A90F1C">
        <w:rPr>
          <w:sz w:val="28"/>
          <w:szCs w:val="28"/>
          <w:lang w:val="ru-RU"/>
        </w:rPr>
        <w:t xml:space="preserve">. </w:t>
      </w: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  <w:r w:rsidRPr="00A90F1C">
        <w:rPr>
          <w:sz w:val="28"/>
          <w:szCs w:val="28"/>
          <w:lang w:val="ru-RU"/>
        </w:rPr>
        <w:t>8 универсальных потребностей в отношениях (Р. Эрскин):</w:t>
      </w:r>
    </w:p>
    <w:p w:rsidR="00863F7D" w:rsidRPr="00A90F1C" w:rsidRDefault="00863F7D" w:rsidP="00A90F1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1C">
        <w:rPr>
          <w:rFonts w:ascii="Times New Roman" w:hAnsi="Times New Roman" w:cs="Times New Roman"/>
          <w:sz w:val="28"/>
          <w:szCs w:val="28"/>
        </w:rPr>
        <w:t>В безопасности</w:t>
      </w:r>
    </w:p>
    <w:p w:rsidR="00863F7D" w:rsidRPr="00A90F1C" w:rsidRDefault="00863F7D" w:rsidP="00A90F1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1C">
        <w:rPr>
          <w:rFonts w:ascii="Times New Roman" w:hAnsi="Times New Roman" w:cs="Times New Roman"/>
          <w:sz w:val="28"/>
          <w:szCs w:val="28"/>
        </w:rPr>
        <w:t>В признании (чувств, фантазий, смыслов)</w:t>
      </w:r>
    </w:p>
    <w:p w:rsidR="00863F7D" w:rsidRPr="00A90F1C" w:rsidRDefault="00863F7D" w:rsidP="00A90F1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1C">
        <w:rPr>
          <w:rFonts w:ascii="Times New Roman" w:hAnsi="Times New Roman" w:cs="Times New Roman"/>
          <w:sz w:val="28"/>
          <w:szCs w:val="28"/>
        </w:rPr>
        <w:t>В принятии от надежной стабильной родительской фигуры, которая способна защитить</w:t>
      </w:r>
    </w:p>
    <w:p w:rsidR="00863F7D" w:rsidRPr="00A90F1C" w:rsidRDefault="00863F7D" w:rsidP="00A90F1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1C">
        <w:rPr>
          <w:rFonts w:ascii="Times New Roman" w:hAnsi="Times New Roman" w:cs="Times New Roman"/>
          <w:sz w:val="28"/>
          <w:szCs w:val="28"/>
        </w:rPr>
        <w:t>В разделении опыта</w:t>
      </w:r>
    </w:p>
    <w:p w:rsidR="00863F7D" w:rsidRPr="00A90F1C" w:rsidRDefault="00863F7D" w:rsidP="00A90F1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1C">
        <w:rPr>
          <w:rFonts w:ascii="Times New Roman" w:hAnsi="Times New Roman" w:cs="Times New Roman"/>
          <w:sz w:val="28"/>
          <w:szCs w:val="28"/>
        </w:rPr>
        <w:t>В самоопределении</w:t>
      </w:r>
    </w:p>
    <w:p w:rsidR="00863F7D" w:rsidRPr="00A90F1C" w:rsidRDefault="00863F7D" w:rsidP="00A90F1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1C">
        <w:rPr>
          <w:rFonts w:ascii="Times New Roman" w:hAnsi="Times New Roman" w:cs="Times New Roman"/>
          <w:sz w:val="28"/>
          <w:szCs w:val="28"/>
        </w:rPr>
        <w:lastRenderedPageBreak/>
        <w:t>Во влиянии на других</w:t>
      </w:r>
    </w:p>
    <w:p w:rsidR="00863F7D" w:rsidRPr="00A90F1C" w:rsidRDefault="00863F7D" w:rsidP="00A90F1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1C">
        <w:rPr>
          <w:rFonts w:ascii="Times New Roman" w:hAnsi="Times New Roman" w:cs="Times New Roman"/>
          <w:sz w:val="28"/>
          <w:szCs w:val="28"/>
        </w:rPr>
        <w:t>В инициативе от другого</w:t>
      </w:r>
    </w:p>
    <w:p w:rsidR="00863F7D" w:rsidRPr="00A90F1C" w:rsidRDefault="00863F7D" w:rsidP="00A90F1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1C">
        <w:rPr>
          <w:rFonts w:ascii="Times New Roman" w:hAnsi="Times New Roman" w:cs="Times New Roman"/>
          <w:sz w:val="28"/>
          <w:szCs w:val="28"/>
        </w:rPr>
        <w:t>Выражать любовь</w:t>
      </w:r>
    </w:p>
    <w:p w:rsidR="00837E2C" w:rsidRPr="00A90F1C" w:rsidRDefault="00837E2C" w:rsidP="00A90F1C">
      <w:pPr>
        <w:spacing w:line="360" w:lineRule="auto"/>
        <w:jc w:val="both"/>
        <w:rPr>
          <w:sz w:val="28"/>
          <w:szCs w:val="28"/>
          <w:lang w:val="ru-RU"/>
        </w:rPr>
      </w:pP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</w:p>
    <w:p w:rsidR="00863F7D" w:rsidRPr="00A90F1C" w:rsidRDefault="00863F7D" w:rsidP="00A90F1C">
      <w:pPr>
        <w:spacing w:line="360" w:lineRule="auto"/>
        <w:jc w:val="both"/>
        <w:rPr>
          <w:sz w:val="28"/>
          <w:szCs w:val="28"/>
          <w:lang w:val="ru-RU"/>
        </w:rPr>
      </w:pPr>
    </w:p>
    <w:sectPr w:rsidR="00863F7D" w:rsidRPr="00A90F1C" w:rsidSect="007C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40535"/>
    <w:multiLevelType w:val="hybridMultilevel"/>
    <w:tmpl w:val="FA8A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96B13"/>
    <w:multiLevelType w:val="hybridMultilevel"/>
    <w:tmpl w:val="275C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610"/>
    <w:multiLevelType w:val="hybridMultilevel"/>
    <w:tmpl w:val="4E2E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E2C"/>
    <w:rsid w:val="003B77A8"/>
    <w:rsid w:val="007C4F29"/>
    <w:rsid w:val="00837E2C"/>
    <w:rsid w:val="00863F7D"/>
    <w:rsid w:val="00A656C8"/>
    <w:rsid w:val="00A90F1C"/>
    <w:rsid w:val="00D1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E2C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22"/>
    <w:qFormat/>
    <w:rsid w:val="00D12A68"/>
    <w:rPr>
      <w:b/>
      <w:bCs/>
    </w:rPr>
  </w:style>
  <w:style w:type="paragraph" w:styleId="a5">
    <w:name w:val="List Paragraph"/>
    <w:basedOn w:val="a"/>
    <w:uiPriority w:val="34"/>
    <w:qFormat/>
    <w:rsid w:val="00863F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</dc:creator>
  <cp:lastModifiedBy>User</cp:lastModifiedBy>
  <cp:revision>2</cp:revision>
  <dcterms:created xsi:type="dcterms:W3CDTF">2018-12-26T14:02:00Z</dcterms:created>
  <dcterms:modified xsi:type="dcterms:W3CDTF">2018-12-26T14:02:00Z</dcterms:modified>
</cp:coreProperties>
</file>