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  <w:r>
        <w:rPr>
          <w:rStyle w:val="c33"/>
          <w:color w:val="000000"/>
        </w:rPr>
        <w:t>муниципальное бюджетное дошкольное образовательное учреждение</w:t>
      </w:r>
    </w:p>
    <w:p w:rsidR="009C1788" w:rsidRDefault="005920FF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  <w:r>
        <w:rPr>
          <w:rStyle w:val="c33"/>
          <w:color w:val="000000"/>
        </w:rPr>
        <w:t xml:space="preserve">комбинированного вида </w:t>
      </w:r>
      <w:r w:rsidR="009C1788">
        <w:rPr>
          <w:rStyle w:val="c33"/>
          <w:color w:val="000000"/>
        </w:rPr>
        <w:t>детский сад №</w:t>
      </w:r>
      <w:r>
        <w:rPr>
          <w:rStyle w:val="c33"/>
          <w:color w:val="000000"/>
        </w:rPr>
        <w:t>9</w:t>
      </w:r>
      <w:r w:rsidR="009C1788">
        <w:rPr>
          <w:rStyle w:val="c33"/>
          <w:color w:val="000000"/>
        </w:rPr>
        <w:t xml:space="preserve"> «</w:t>
      </w:r>
      <w:r>
        <w:rPr>
          <w:rStyle w:val="c33"/>
          <w:color w:val="000000"/>
        </w:rPr>
        <w:t>Колобок</w:t>
      </w:r>
      <w:r w:rsidR="009C1788">
        <w:rPr>
          <w:rStyle w:val="c33"/>
          <w:color w:val="000000"/>
        </w:rPr>
        <w:t>»</w:t>
      </w: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Style w:val="c33"/>
          <w:color w:val="000000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Из опыта работы</w:t>
      </w:r>
    </w:p>
    <w:p w:rsidR="00EF50B3" w:rsidRDefault="00EF50B3" w:rsidP="009C1788">
      <w:pPr>
        <w:pStyle w:val="c18"/>
        <w:spacing w:before="0" w:beforeAutospacing="0" w:after="0" w:afterAutospacing="0" w:line="23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52"/>
          <w:szCs w:val="52"/>
        </w:rPr>
        <w:t>Мастер-класс для педагогов</w:t>
      </w:r>
    </w:p>
    <w:p w:rsidR="009C1788" w:rsidRDefault="009C1788" w:rsidP="009C1788">
      <w:pPr>
        <w:pStyle w:val="c18"/>
        <w:spacing w:before="0" w:beforeAutospacing="0" w:after="0" w:afterAutospacing="0" w:line="231" w:lineRule="atLeast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Игры с прищепками. Сенсорный бассейн</w:t>
      </w:r>
      <w:bookmarkStart w:id="0" w:name="_GoBack"/>
      <w:bookmarkEnd w:id="0"/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color w:val="000000"/>
          <w:sz w:val="52"/>
          <w:szCs w:val="52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color w:val="000000"/>
          <w:sz w:val="52"/>
          <w:szCs w:val="52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color w:val="000000"/>
          <w:sz w:val="52"/>
          <w:szCs w:val="52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color w:val="000000"/>
          <w:sz w:val="52"/>
          <w:szCs w:val="52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color w:val="000000"/>
          <w:sz w:val="52"/>
          <w:szCs w:val="52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right"/>
        <w:rPr>
          <w:rStyle w:val="c32"/>
          <w:color w:val="000000"/>
          <w:sz w:val="36"/>
          <w:szCs w:val="36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right"/>
        <w:rPr>
          <w:rStyle w:val="c32"/>
          <w:color w:val="000000"/>
          <w:sz w:val="36"/>
          <w:szCs w:val="36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right"/>
        <w:rPr>
          <w:rStyle w:val="c32"/>
          <w:color w:val="000000"/>
          <w:sz w:val="36"/>
          <w:szCs w:val="36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right"/>
        <w:rPr>
          <w:rStyle w:val="c32"/>
          <w:color w:val="000000"/>
          <w:sz w:val="36"/>
          <w:szCs w:val="36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right"/>
        <w:rPr>
          <w:rStyle w:val="c32"/>
          <w:color w:val="000000"/>
          <w:sz w:val="36"/>
          <w:szCs w:val="36"/>
        </w:rPr>
      </w:pPr>
    </w:p>
    <w:p w:rsidR="009C1788" w:rsidRDefault="009C1788" w:rsidP="009C1788">
      <w:pPr>
        <w:pStyle w:val="c18"/>
        <w:spacing w:before="0" w:beforeAutospacing="0" w:after="0" w:afterAutospacing="0" w:line="231" w:lineRule="atLeast"/>
        <w:jc w:val="right"/>
        <w:rPr>
          <w:rStyle w:val="c32"/>
          <w:color w:val="000000"/>
          <w:sz w:val="36"/>
          <w:szCs w:val="36"/>
        </w:rPr>
      </w:pPr>
    </w:p>
    <w:p w:rsidR="009C1788" w:rsidRPr="00593934" w:rsidRDefault="009C1788" w:rsidP="009C1788">
      <w:pPr>
        <w:pStyle w:val="c18"/>
        <w:spacing w:before="0" w:beforeAutospacing="0" w:after="0" w:afterAutospacing="0" w:line="231" w:lineRule="atLeast"/>
        <w:jc w:val="right"/>
        <w:rPr>
          <w:rFonts w:ascii="Calibri" w:hAnsi="Calibri"/>
          <w:color w:val="000000"/>
          <w:sz w:val="32"/>
          <w:szCs w:val="32"/>
        </w:rPr>
      </w:pPr>
      <w:r w:rsidRPr="00593934">
        <w:rPr>
          <w:rStyle w:val="c32"/>
          <w:color w:val="000000"/>
          <w:sz w:val="32"/>
          <w:szCs w:val="32"/>
        </w:rPr>
        <w:t>Подготовила и провела:</w:t>
      </w:r>
    </w:p>
    <w:p w:rsidR="009C1788" w:rsidRPr="00593934" w:rsidRDefault="009C1788" w:rsidP="009C1788">
      <w:pPr>
        <w:pStyle w:val="c18"/>
        <w:spacing w:before="0" w:beforeAutospacing="0" w:after="0" w:afterAutospacing="0" w:line="231" w:lineRule="atLeast"/>
        <w:jc w:val="right"/>
        <w:rPr>
          <w:rFonts w:ascii="Calibri" w:hAnsi="Calibri"/>
          <w:color w:val="000000"/>
          <w:sz w:val="32"/>
          <w:szCs w:val="32"/>
        </w:rPr>
      </w:pPr>
      <w:r w:rsidRPr="00593934">
        <w:rPr>
          <w:rStyle w:val="c32"/>
          <w:color w:val="000000"/>
          <w:sz w:val="32"/>
          <w:szCs w:val="32"/>
        </w:rPr>
        <w:t>Педагог- психолог</w:t>
      </w:r>
    </w:p>
    <w:p w:rsidR="009C1788" w:rsidRPr="00593934" w:rsidRDefault="009C1788" w:rsidP="009C1788">
      <w:pPr>
        <w:pStyle w:val="c18"/>
        <w:spacing w:before="0" w:beforeAutospacing="0" w:after="0" w:afterAutospacing="0" w:line="231" w:lineRule="atLeast"/>
        <w:jc w:val="right"/>
        <w:rPr>
          <w:rFonts w:ascii="Calibri" w:hAnsi="Calibri"/>
          <w:color w:val="000000"/>
          <w:sz w:val="32"/>
          <w:szCs w:val="32"/>
        </w:rPr>
      </w:pPr>
      <w:r w:rsidRPr="00593934">
        <w:rPr>
          <w:rStyle w:val="c32"/>
          <w:color w:val="000000"/>
          <w:sz w:val="32"/>
          <w:szCs w:val="32"/>
        </w:rPr>
        <w:t>Григорова В. В.</w:t>
      </w:r>
    </w:p>
    <w:p w:rsidR="009C1788" w:rsidRPr="00593934" w:rsidRDefault="009C1788" w:rsidP="009C1788">
      <w:pPr>
        <w:jc w:val="right"/>
        <w:rPr>
          <w:sz w:val="32"/>
          <w:szCs w:val="32"/>
        </w:rPr>
      </w:pPr>
    </w:p>
    <w:p w:rsidR="009C1788" w:rsidRDefault="009C1788" w:rsidP="009C1788"/>
    <w:p w:rsidR="009C1788" w:rsidRPr="00593934" w:rsidRDefault="009C1788" w:rsidP="009C1788">
      <w:pPr>
        <w:jc w:val="center"/>
        <w:rPr>
          <w:sz w:val="32"/>
          <w:szCs w:val="32"/>
        </w:rPr>
      </w:pPr>
      <w:r w:rsidRPr="00593934">
        <w:rPr>
          <w:sz w:val="32"/>
          <w:szCs w:val="32"/>
        </w:rPr>
        <w:t>Мытищи</w:t>
      </w:r>
    </w:p>
    <w:p w:rsidR="009C1788" w:rsidRDefault="005920FF" w:rsidP="005920FF">
      <w:pPr>
        <w:spacing w:after="200" w:line="276" w:lineRule="auto"/>
        <w:jc w:val="center"/>
        <w:rPr>
          <w:color w:val="333333"/>
          <w:sz w:val="28"/>
          <w:szCs w:val="28"/>
        </w:rPr>
      </w:pPr>
      <w:r>
        <w:rPr>
          <w:sz w:val="32"/>
          <w:szCs w:val="32"/>
        </w:rPr>
        <w:t>2016</w:t>
      </w:r>
      <w:r w:rsidR="009C1788" w:rsidRPr="00593934">
        <w:rPr>
          <w:sz w:val="32"/>
          <w:szCs w:val="32"/>
        </w:rPr>
        <w:t>г</w:t>
      </w:r>
      <w:r w:rsidR="009C1788">
        <w:rPr>
          <w:color w:val="333333"/>
          <w:sz w:val="28"/>
          <w:szCs w:val="28"/>
        </w:rPr>
        <w:br w:type="page"/>
      </w:r>
    </w:p>
    <w:p w:rsidR="00EC79F6" w:rsidRPr="00EC79F6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4D0C26">
        <w:rPr>
          <w:color w:val="333333"/>
          <w:sz w:val="28"/>
          <w:szCs w:val="28"/>
        </w:rPr>
        <w:lastRenderedPageBreak/>
        <w:t>Цель</w:t>
      </w:r>
      <w:r w:rsidR="00EC79F6" w:rsidRPr="00EC79F6">
        <w:rPr>
          <w:color w:val="333333"/>
          <w:sz w:val="28"/>
          <w:szCs w:val="28"/>
        </w:rPr>
        <w:t>:</w:t>
      </w:r>
    </w:p>
    <w:p w:rsidR="00EC79F6" w:rsidRPr="004D0C26" w:rsidRDefault="00EC79F6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EC79F6">
        <w:rPr>
          <w:color w:val="333333"/>
          <w:sz w:val="28"/>
          <w:szCs w:val="28"/>
        </w:rPr>
        <w:t xml:space="preserve">• Познакомить </w:t>
      </w:r>
      <w:r w:rsidRPr="004D0C26">
        <w:rPr>
          <w:color w:val="333333"/>
          <w:sz w:val="28"/>
          <w:szCs w:val="28"/>
        </w:rPr>
        <w:t xml:space="preserve">воспитателей </w:t>
      </w:r>
      <w:r w:rsidRPr="00EC79F6">
        <w:rPr>
          <w:color w:val="333333"/>
          <w:sz w:val="28"/>
          <w:szCs w:val="28"/>
        </w:rPr>
        <w:t xml:space="preserve">с нетрадиционными приемами и материалами, используемыми в работе с детьми по развитию мелкой моторики и координации движений рук. </w:t>
      </w:r>
    </w:p>
    <w:p w:rsidR="00EC79F6" w:rsidRPr="004D0C26" w:rsidRDefault="00EC79F6" w:rsidP="00FB4CF0">
      <w:pPr>
        <w:pStyle w:val="c3"/>
        <w:shd w:val="clear" w:color="auto" w:fill="FFFFFF" w:themeFill="background1"/>
        <w:spacing w:before="0" w:after="0" w:line="360" w:lineRule="auto"/>
        <w:rPr>
          <w:color w:val="444444"/>
          <w:sz w:val="28"/>
          <w:szCs w:val="28"/>
        </w:rPr>
      </w:pPr>
      <w:r w:rsidRPr="004D0C26">
        <w:rPr>
          <w:rStyle w:val="c1"/>
          <w:color w:val="444444"/>
          <w:sz w:val="28"/>
          <w:szCs w:val="28"/>
        </w:rPr>
        <w:t>Задачи:</w:t>
      </w:r>
    </w:p>
    <w:p w:rsidR="00EC79F6" w:rsidRPr="004D0C26" w:rsidRDefault="00EC79F6" w:rsidP="00FB4CF0">
      <w:pPr>
        <w:numPr>
          <w:ilvl w:val="0"/>
          <w:numId w:val="2"/>
        </w:numPr>
        <w:shd w:val="clear" w:color="auto" w:fill="FFFFFF" w:themeFill="background1"/>
        <w:spacing w:line="360" w:lineRule="auto"/>
        <w:ind w:left="300"/>
        <w:rPr>
          <w:color w:val="444444"/>
          <w:sz w:val="28"/>
          <w:szCs w:val="28"/>
        </w:rPr>
      </w:pPr>
      <w:r w:rsidRPr="004D0C26">
        <w:rPr>
          <w:rStyle w:val="c1"/>
          <w:color w:val="444444"/>
          <w:sz w:val="28"/>
          <w:szCs w:val="28"/>
        </w:rPr>
        <w:t>Рассказать о взаимосвязи речи и мелкой моторики;</w:t>
      </w:r>
    </w:p>
    <w:p w:rsidR="00EC79F6" w:rsidRPr="004D0C26" w:rsidRDefault="00EC79F6" w:rsidP="00FB4CF0">
      <w:pPr>
        <w:numPr>
          <w:ilvl w:val="0"/>
          <w:numId w:val="2"/>
        </w:numPr>
        <w:shd w:val="clear" w:color="auto" w:fill="FFFFFF" w:themeFill="background1"/>
        <w:spacing w:line="360" w:lineRule="auto"/>
        <w:ind w:left="300"/>
        <w:rPr>
          <w:color w:val="444444"/>
          <w:sz w:val="28"/>
          <w:szCs w:val="28"/>
        </w:rPr>
      </w:pPr>
      <w:r w:rsidRPr="004D0C26">
        <w:rPr>
          <w:rStyle w:val="c1"/>
          <w:color w:val="444444"/>
          <w:sz w:val="28"/>
          <w:szCs w:val="28"/>
        </w:rPr>
        <w:t>показать  различные виды игр с использованием прищепок и сенсорного бассейна для развития мелкой моторики;</w:t>
      </w:r>
    </w:p>
    <w:p w:rsidR="00D01C4B" w:rsidRPr="004D0C26" w:rsidRDefault="00D01C4B" w:rsidP="00FB4CF0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505050"/>
          <w:sz w:val="28"/>
          <w:szCs w:val="28"/>
          <w:shd w:val="clear" w:color="auto" w:fill="FFFFFF"/>
        </w:rPr>
      </w:pPr>
      <w:r w:rsidRPr="004D0C26">
        <w:rPr>
          <w:color w:val="505050"/>
          <w:sz w:val="28"/>
          <w:szCs w:val="28"/>
          <w:shd w:val="clear" w:color="auto" w:fill="FFFFFF"/>
        </w:rPr>
        <w:t>Человечек, которого вы видите на этом рисунке, не какой-нибудь вор или карикатура на известного политика. Нет. </w:t>
      </w:r>
      <w:r w:rsidRPr="004D0C26">
        <w:rPr>
          <w:bCs/>
          <w:color w:val="505050"/>
          <w:sz w:val="28"/>
          <w:szCs w:val="28"/>
          <w:shd w:val="clear" w:color="auto" w:fill="FFFFFF"/>
        </w:rPr>
        <w:t>Этого человечка придумал канадский ученый Пенфилд, который таким наглядным образом изобразил мозг человека</w:t>
      </w:r>
      <w:r w:rsidRPr="004D0C26">
        <w:rPr>
          <w:color w:val="505050"/>
          <w:sz w:val="28"/>
          <w:szCs w:val="28"/>
          <w:shd w:val="clear" w:color="auto" w:fill="FFFFFF"/>
        </w:rPr>
        <w:t xml:space="preserve">. Пропорции этого человечка соответствуют представлению нашего тела в коре головного мозга. Около трети </w:t>
      </w:r>
      <w:r w:rsidR="004D0C26" w:rsidRPr="004D0C26">
        <w:rPr>
          <w:color w:val="505050"/>
          <w:sz w:val="28"/>
          <w:szCs w:val="28"/>
          <w:shd w:val="clear" w:color="auto" w:fill="FFFFFF"/>
        </w:rPr>
        <w:t xml:space="preserve">- </w:t>
      </w:r>
      <w:r w:rsidRPr="004D0C26">
        <w:rPr>
          <w:color w:val="505050"/>
          <w:sz w:val="28"/>
          <w:szCs w:val="28"/>
          <w:shd w:val="clear" w:color="auto" w:fill="FFFFFF"/>
        </w:rPr>
        <w:t>занимает кисть руки, еще треть — губы, язык, гортань, т.е.</w:t>
      </w:r>
      <w:r w:rsidR="004D0C26" w:rsidRPr="004D0C26">
        <w:rPr>
          <w:color w:val="505050"/>
          <w:sz w:val="28"/>
          <w:szCs w:val="28"/>
          <w:shd w:val="clear" w:color="auto" w:fill="FFFFFF"/>
        </w:rPr>
        <w:t>,</w:t>
      </w:r>
      <w:r w:rsidRPr="004D0C26">
        <w:rPr>
          <w:color w:val="505050"/>
          <w:sz w:val="28"/>
          <w:szCs w:val="28"/>
          <w:shd w:val="clear" w:color="auto" w:fill="FFFFFF"/>
        </w:rPr>
        <w:t xml:space="preserve"> речевой аппарат, остальное тело</w:t>
      </w:r>
      <w:r w:rsidR="004D0C26" w:rsidRPr="004D0C26">
        <w:rPr>
          <w:color w:val="505050"/>
          <w:sz w:val="28"/>
          <w:szCs w:val="28"/>
          <w:shd w:val="clear" w:color="auto" w:fill="FFFFFF"/>
        </w:rPr>
        <w:t xml:space="preserve"> -</w:t>
      </w:r>
      <w:r w:rsidRPr="004D0C26">
        <w:rPr>
          <w:color w:val="505050"/>
          <w:sz w:val="28"/>
          <w:szCs w:val="28"/>
          <w:shd w:val="clear" w:color="auto" w:fill="FFFFFF"/>
        </w:rPr>
        <w:t xml:space="preserve"> непропорционально мало.</w:t>
      </w:r>
    </w:p>
    <w:p w:rsidR="00D01C4B" w:rsidRPr="00D01C4B" w:rsidRDefault="00D01C4B" w:rsidP="004D0C26">
      <w:pPr>
        <w:shd w:val="clear" w:color="auto" w:fill="FFFFFF" w:themeFill="background1"/>
        <w:spacing w:line="360" w:lineRule="auto"/>
        <w:ind w:firstLine="708"/>
        <w:rPr>
          <w:rFonts w:eastAsiaTheme="minorHAnsi"/>
          <w:color w:val="505050"/>
          <w:sz w:val="28"/>
          <w:szCs w:val="28"/>
          <w:shd w:val="clear" w:color="auto" w:fill="FFFFFF"/>
          <w:lang w:eastAsia="en-US"/>
        </w:rPr>
      </w:pPr>
      <w:r w:rsidRPr="00D01C4B">
        <w:rPr>
          <w:rFonts w:eastAsiaTheme="minorHAnsi"/>
          <w:color w:val="505050"/>
          <w:sz w:val="28"/>
          <w:szCs w:val="28"/>
          <w:shd w:val="clear" w:color="auto" w:fill="FFFFFF"/>
          <w:lang w:eastAsia="en-US"/>
        </w:rPr>
        <w:t xml:space="preserve">Мне кажется, что не все поняли, о чем речь. А нарисовано то, что </w:t>
      </w:r>
      <w:r w:rsidRPr="00D01C4B">
        <w:rPr>
          <w:rFonts w:eastAsiaTheme="minorHAnsi"/>
          <w:b/>
          <w:bCs/>
          <w:color w:val="505050"/>
          <w:sz w:val="28"/>
          <w:szCs w:val="28"/>
          <w:shd w:val="clear" w:color="auto" w:fill="FFFFFF"/>
          <w:lang w:eastAsia="en-US"/>
        </w:rPr>
        <w:t>две трети головного мозга заняты работой рук и речевого аппарата</w:t>
      </w:r>
      <w:r w:rsidRPr="00D01C4B">
        <w:rPr>
          <w:rFonts w:eastAsiaTheme="minorHAnsi"/>
          <w:color w:val="505050"/>
          <w:sz w:val="28"/>
          <w:szCs w:val="28"/>
          <w:shd w:val="clear" w:color="auto" w:fill="FFFFFF"/>
          <w:lang w:eastAsia="en-US"/>
        </w:rPr>
        <w:t>. И лишь маленькая треть отводится всему остальному телу. И этот чудак с большим ртом и огромными загребущими руками – это мы в истинном свете головного мозга.</w:t>
      </w:r>
    </w:p>
    <w:p w:rsidR="00D01C4B" w:rsidRPr="004D0C26" w:rsidRDefault="00D01C4B" w:rsidP="00FB4CF0">
      <w:pPr>
        <w:shd w:val="clear" w:color="auto" w:fill="FFFFFF" w:themeFill="background1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D0C26">
        <w:rPr>
          <w:color w:val="000000"/>
          <w:sz w:val="28"/>
          <w:szCs w:val="28"/>
        </w:rPr>
        <w:t>Оказывается, рука имеет самое большое "представительство" в коре головного мозга, поэтому, именно развитию кисти принадлежит важная роль в формировании головного мозга и становлении речи. Именно поэтому словесная речь ребенка начинается тогда, когда движения его пальчиков достигают достаточной точности.</w:t>
      </w:r>
    </w:p>
    <w:p w:rsidR="00D01C4B" w:rsidRPr="004D0C26" w:rsidRDefault="00D01C4B" w:rsidP="00FB4CF0">
      <w:pPr>
        <w:pStyle w:val="c2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Style w:val="c5"/>
          <w:b/>
          <w:color w:val="000000"/>
          <w:sz w:val="28"/>
          <w:szCs w:val="28"/>
        </w:rPr>
      </w:pPr>
      <w:r w:rsidRPr="004D0C26">
        <w:rPr>
          <w:rStyle w:val="c5"/>
          <w:color w:val="000000"/>
          <w:sz w:val="28"/>
          <w:szCs w:val="28"/>
        </w:rPr>
        <w:t xml:space="preserve">Тренировка движений пальцев кисти рук является важным фактором развития речи ребенка и мощным средством повышения </w:t>
      </w:r>
      <w:r w:rsidRPr="004D0C26">
        <w:rPr>
          <w:rStyle w:val="c5"/>
          <w:b/>
          <w:color w:val="000000"/>
          <w:sz w:val="28"/>
          <w:szCs w:val="28"/>
        </w:rPr>
        <w:t>работоспособности коры головного мозга.</w:t>
      </w:r>
    </w:p>
    <w:p w:rsidR="00D01C4B" w:rsidRPr="004D0C26" w:rsidRDefault="00D01C4B" w:rsidP="00FB4CF0">
      <w:pPr>
        <w:shd w:val="clear" w:color="auto" w:fill="FFFFFF" w:themeFill="background1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89138E" w:rsidRPr="004D0C26" w:rsidRDefault="004D0C26" w:rsidP="00FB4CF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9138E" w:rsidRPr="004D0C26">
        <w:rPr>
          <w:sz w:val="28"/>
          <w:szCs w:val="28"/>
        </w:rPr>
        <w:t>«До пяти лет ребёнок – строитель самого себя из чего бы то ни было»,- отмечала автор технологии саморазвития М. Монтессори. Она предлагала «утончать» детские способности для развития моторики и сенсорики при помощи повседневных материалов и домашних предметов.</w:t>
      </w:r>
    </w:p>
    <w:p w:rsidR="0089138E" w:rsidRPr="004D0C26" w:rsidRDefault="004D0C26" w:rsidP="00FB4CF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D0C26">
        <w:rPr>
          <w:sz w:val="28"/>
          <w:szCs w:val="28"/>
        </w:rPr>
        <w:tab/>
      </w:r>
      <w:r w:rsidR="0089138E" w:rsidRPr="004D0C26">
        <w:rPr>
          <w:sz w:val="28"/>
          <w:szCs w:val="28"/>
        </w:rPr>
        <w:t xml:space="preserve">В работе с детьми по развитию мелкой моторики рук, обучению диалогической речи, сенсорному воспитанию и формированию пространственных представлений можно использовать такие предметы-заместители, </w:t>
      </w:r>
      <w:r w:rsidR="0089138E" w:rsidRPr="004D0C26">
        <w:rPr>
          <w:sz w:val="28"/>
          <w:szCs w:val="28"/>
          <w:u w:val="single"/>
        </w:rPr>
        <w:t>как пластмассовые бельевые прищепки разных цветов и размеров</w:t>
      </w:r>
      <w:r w:rsidR="0089138E" w:rsidRPr="004D0C26">
        <w:rPr>
          <w:sz w:val="28"/>
          <w:szCs w:val="28"/>
        </w:rPr>
        <w:t>. На занятиях и в свободное время прищепки «превращаются» в различных животных и птиц, помогая педагогам развивать мелкую моторику рук, развивая сенсорные и пространственные представления, коммуникацию, речь, воображение.</w:t>
      </w:r>
    </w:p>
    <w:p w:rsidR="0089138E" w:rsidRPr="004D0C26" w:rsidRDefault="004D0C26" w:rsidP="00FB4CF0">
      <w:pPr>
        <w:shd w:val="clear" w:color="auto" w:fill="FFFFFF" w:themeFill="background1"/>
        <w:spacing w:line="360" w:lineRule="auto"/>
        <w:jc w:val="both"/>
        <w:rPr>
          <w:bCs/>
          <w:sz w:val="28"/>
          <w:szCs w:val="28"/>
        </w:rPr>
      </w:pPr>
      <w:r w:rsidRPr="004D0C26">
        <w:rPr>
          <w:bCs/>
          <w:sz w:val="28"/>
          <w:szCs w:val="28"/>
        </w:rPr>
        <w:tab/>
      </w:r>
      <w:r w:rsidR="0089138E" w:rsidRPr="004D0C26">
        <w:rPr>
          <w:bCs/>
          <w:sz w:val="28"/>
          <w:szCs w:val="28"/>
        </w:rPr>
        <w:t>Использование прищепок – это развитие не только тонких движений пальцев, но и, по мнению М.М.Кольцовой, «есть все основания рассматривать кисть руки как орган речи – такой же, как артикуляционный аппарат. С этой точки зрения проекция руки есть ещё одна речевая зона мозга».</w:t>
      </w:r>
    </w:p>
    <w:p w:rsidR="0089138E" w:rsidRPr="004D0C26" w:rsidRDefault="004D0C26" w:rsidP="00FB4CF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D0C26">
        <w:rPr>
          <w:sz w:val="28"/>
          <w:szCs w:val="28"/>
        </w:rPr>
        <w:tab/>
      </w:r>
      <w:r w:rsidR="0089138E" w:rsidRPr="004D0C26">
        <w:rPr>
          <w:sz w:val="28"/>
          <w:szCs w:val="28"/>
        </w:rPr>
        <w:t xml:space="preserve">Игры с разноцветными прищепками очень интересны и разнообразны. Они   развивают мелкую моторику рук у детей дошкольного возраста, формируют представления о цвете, форме, величине, способствуют развитию ощущений собственных движений, стимулируют  речевую  активность  детей. </w:t>
      </w:r>
    </w:p>
    <w:p w:rsidR="0089138E" w:rsidRPr="004D0C26" w:rsidRDefault="0089138E" w:rsidP="004D0C26">
      <w:pPr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 w:rsidRPr="004D0C26">
        <w:rPr>
          <w:sz w:val="28"/>
          <w:szCs w:val="28"/>
        </w:rPr>
        <w:t xml:space="preserve">Развитие личности ребенка происходит через игру, близкую и  понятную ему. Прищепки лежат в разноцветных коробочках и контейнерах в удобном месте для детей, привлекают их внимание яркостью, необычностью, оригинальностью. Если прицепить прищепки к разноцветным кружкам, то получим самые разные цветы: ромашки, васильки, подсолнухи и т.д. Прикрепив к зеленому треугольнику зеленые прищепки, получим елочку. А можно получить красивых бабочек и стрекоз прикрепив прищепки к </w:t>
      </w:r>
      <w:r w:rsidRPr="004D0C26">
        <w:rPr>
          <w:sz w:val="28"/>
          <w:szCs w:val="28"/>
        </w:rPr>
        <w:lastRenderedPageBreak/>
        <w:t xml:space="preserve">разноцветным овалам. Фантазировать можно бесконечно. Играя с ребенком, не забывайте сопровождать все свои  действия речью. </w:t>
      </w:r>
    </w:p>
    <w:p w:rsidR="0089138E" w:rsidRPr="004D0C26" w:rsidRDefault="0089138E" w:rsidP="004D0C26">
      <w:pPr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 w:rsidRPr="004D0C26">
        <w:rPr>
          <w:sz w:val="28"/>
          <w:szCs w:val="28"/>
        </w:rPr>
        <w:t>Игры с прищепками являются обучающими и познавательными. Разноцветные прищепки помогают дольше сохранять работоспособность ребенка. Играя с разноцветными прищепками, дети советуются, обсуждают, радуются, если у них получается задуманное. Игры с разноцветными прищепками доставляют радость и веселье всем.</w:t>
      </w:r>
      <w:r w:rsidRPr="004D0C26">
        <w:rPr>
          <w:rFonts w:eastAsia="Calibri"/>
          <w:sz w:val="28"/>
          <w:szCs w:val="28"/>
          <w:lang w:eastAsia="en-US"/>
        </w:rPr>
        <w:t xml:space="preserve"> Особенно они полезны, если пальчики ребенка действуют неуверенно, неловко. Игры с прищепками хорошо развивают щипковый хват, способность перераспределять при щипковом хвате мышечный тонус. Очень важно заниматься последовательно (правая рука, левая рука, о</w:t>
      </w:r>
      <w:r w:rsidR="001908DD">
        <w:rPr>
          <w:rFonts w:eastAsia="Calibri"/>
          <w:sz w:val="28"/>
          <w:szCs w:val="28"/>
          <w:lang w:eastAsia="en-US"/>
        </w:rPr>
        <w:t>бе руки), переходить от прос</w:t>
      </w:r>
      <w:r w:rsidRPr="004D0C26">
        <w:rPr>
          <w:rFonts w:eastAsia="Calibri"/>
          <w:sz w:val="28"/>
          <w:szCs w:val="28"/>
          <w:lang w:eastAsia="en-US"/>
        </w:rPr>
        <w:t>того к сложному. 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</w:p>
    <w:p w:rsidR="0089138E" w:rsidRPr="004D0C26" w:rsidRDefault="0089138E" w:rsidP="00FB4CF0">
      <w:pPr>
        <w:shd w:val="clear" w:color="auto" w:fill="FFFFFF" w:themeFill="background1"/>
        <w:spacing w:line="360" w:lineRule="auto"/>
        <w:rPr>
          <w:rFonts w:eastAsia="Calibri"/>
          <w:sz w:val="28"/>
          <w:szCs w:val="28"/>
          <w:lang w:eastAsia="en-US"/>
        </w:rPr>
      </w:pPr>
      <w:r w:rsidRPr="004D0C26">
        <w:rPr>
          <w:rFonts w:eastAsia="Calibri"/>
          <w:sz w:val="28"/>
          <w:szCs w:val="28"/>
          <w:lang w:eastAsia="en-US"/>
        </w:rPr>
        <w:t>При выполнении игровых упражнений с прищепками решается несколько задач:</w:t>
      </w:r>
    </w:p>
    <w:p w:rsidR="0089138E" w:rsidRPr="004D0C26" w:rsidRDefault="0089138E" w:rsidP="00FB4CF0">
      <w:pPr>
        <w:shd w:val="clear" w:color="auto" w:fill="FFFFFF" w:themeFill="background1"/>
        <w:spacing w:line="360" w:lineRule="auto"/>
        <w:rPr>
          <w:rFonts w:eastAsia="Calibri"/>
          <w:sz w:val="28"/>
          <w:szCs w:val="28"/>
          <w:lang w:eastAsia="en-US"/>
        </w:rPr>
      </w:pPr>
      <w:r w:rsidRPr="004D0C26">
        <w:rPr>
          <w:rFonts w:eastAsia="Calibri"/>
          <w:sz w:val="28"/>
          <w:szCs w:val="28"/>
          <w:lang w:eastAsia="en-US"/>
        </w:rPr>
        <w:t>-  развитие мелкой моторики рук,</w:t>
      </w:r>
    </w:p>
    <w:p w:rsidR="0089138E" w:rsidRPr="004D0C26" w:rsidRDefault="0089138E" w:rsidP="00FB4CF0">
      <w:pPr>
        <w:shd w:val="clear" w:color="auto" w:fill="FFFFFF" w:themeFill="background1"/>
        <w:spacing w:line="360" w:lineRule="auto"/>
        <w:rPr>
          <w:rFonts w:eastAsia="Calibri"/>
          <w:sz w:val="28"/>
          <w:szCs w:val="28"/>
          <w:lang w:eastAsia="en-US"/>
        </w:rPr>
      </w:pPr>
      <w:r w:rsidRPr="004D0C26">
        <w:rPr>
          <w:rFonts w:eastAsia="Calibri"/>
          <w:sz w:val="28"/>
          <w:szCs w:val="28"/>
          <w:lang w:eastAsia="en-US"/>
        </w:rPr>
        <w:t>- формирование и развитие соответствующих заданию математических представлений (восприятия цвета, формы, величины, количественных и пространственных отношений);</w:t>
      </w:r>
    </w:p>
    <w:p w:rsidR="0089138E" w:rsidRPr="004D0C26" w:rsidRDefault="0089138E" w:rsidP="00FB4CF0">
      <w:pPr>
        <w:shd w:val="clear" w:color="auto" w:fill="FFFFFF" w:themeFill="background1"/>
        <w:spacing w:line="360" w:lineRule="auto"/>
        <w:rPr>
          <w:rFonts w:eastAsia="Calibri"/>
          <w:sz w:val="28"/>
          <w:szCs w:val="28"/>
          <w:lang w:eastAsia="en-US"/>
        </w:rPr>
      </w:pPr>
      <w:r w:rsidRPr="004D0C26">
        <w:rPr>
          <w:rFonts w:eastAsia="Calibri"/>
          <w:sz w:val="28"/>
          <w:szCs w:val="28"/>
          <w:lang w:eastAsia="en-US"/>
        </w:rPr>
        <w:t>- развитие  чувства ритма;</w:t>
      </w:r>
    </w:p>
    <w:p w:rsidR="0089138E" w:rsidRPr="004D0C26" w:rsidRDefault="0089138E" w:rsidP="00FB4CF0">
      <w:pPr>
        <w:shd w:val="clear" w:color="auto" w:fill="FFFFFF" w:themeFill="background1"/>
        <w:spacing w:line="360" w:lineRule="auto"/>
        <w:rPr>
          <w:rFonts w:eastAsia="Calibri"/>
          <w:sz w:val="28"/>
          <w:szCs w:val="28"/>
          <w:lang w:eastAsia="en-US"/>
        </w:rPr>
      </w:pPr>
      <w:r w:rsidRPr="004D0C26">
        <w:rPr>
          <w:rFonts w:eastAsia="Calibri"/>
          <w:sz w:val="28"/>
          <w:szCs w:val="28"/>
          <w:lang w:eastAsia="en-US"/>
        </w:rPr>
        <w:t>-  развитие  конструктивного мышления;</w:t>
      </w:r>
    </w:p>
    <w:p w:rsidR="0089138E" w:rsidRPr="004D0C26" w:rsidRDefault="0089138E" w:rsidP="00FB4CF0">
      <w:pPr>
        <w:shd w:val="clear" w:color="auto" w:fill="FFFFFF" w:themeFill="background1"/>
        <w:spacing w:line="360" w:lineRule="auto"/>
        <w:rPr>
          <w:rFonts w:eastAsia="Calibri"/>
          <w:sz w:val="28"/>
          <w:szCs w:val="28"/>
          <w:lang w:eastAsia="en-US"/>
        </w:rPr>
      </w:pPr>
      <w:r w:rsidRPr="004D0C26">
        <w:rPr>
          <w:rFonts w:eastAsia="Calibri"/>
          <w:sz w:val="28"/>
          <w:szCs w:val="28"/>
          <w:lang w:eastAsia="en-US"/>
        </w:rPr>
        <w:t>- формирование положительного настроя на совместную с  взрослым работу;</w:t>
      </w:r>
    </w:p>
    <w:p w:rsidR="0089138E" w:rsidRPr="004D0C26" w:rsidRDefault="004D0C26" w:rsidP="00FB4CF0">
      <w:pPr>
        <w:shd w:val="clear" w:color="auto" w:fill="FFFFFF" w:themeFill="background1"/>
        <w:spacing w:line="360" w:lineRule="auto"/>
        <w:rPr>
          <w:rFonts w:eastAsia="Calibri"/>
          <w:sz w:val="28"/>
          <w:szCs w:val="28"/>
          <w:lang w:eastAsia="en-US"/>
        </w:rPr>
      </w:pPr>
      <w:r w:rsidRPr="004D0C26">
        <w:rPr>
          <w:rFonts w:eastAsia="Calibri"/>
          <w:sz w:val="28"/>
          <w:szCs w:val="28"/>
          <w:lang w:eastAsia="en-US"/>
        </w:rPr>
        <w:tab/>
      </w:r>
      <w:r w:rsidR="0089138E" w:rsidRPr="004D0C26">
        <w:rPr>
          <w:rFonts w:eastAsia="Calibri"/>
          <w:sz w:val="28"/>
          <w:szCs w:val="28"/>
          <w:lang w:eastAsia="en-US"/>
        </w:rPr>
        <w:t>Опыт работы  показал, что игры с прищепками вполне могут занять почётное место на полке среди других игрушек. Они вызывают у детей большой интерес и способствуют обогащению их бытового и практического опыта.</w:t>
      </w:r>
    </w:p>
    <w:p w:rsidR="003077CE" w:rsidRPr="004D0C26" w:rsidRDefault="003077CE" w:rsidP="004D0C26">
      <w:pPr>
        <w:shd w:val="clear" w:color="auto" w:fill="FFFFFF" w:themeFill="background1"/>
        <w:spacing w:line="360" w:lineRule="auto"/>
        <w:ind w:firstLine="708"/>
        <w:rPr>
          <w:sz w:val="28"/>
          <w:szCs w:val="28"/>
        </w:rPr>
      </w:pPr>
      <w:r w:rsidRPr="004D0C26">
        <w:rPr>
          <w:sz w:val="28"/>
          <w:szCs w:val="28"/>
        </w:rPr>
        <w:t xml:space="preserve">В играх с прищепками малыш задействует большой и указательный пальцы, которые в дальнейшем берут на себя основную нагрузку при письме. При нажатии на прищепку совершается мышечное действие, схожее с </w:t>
      </w:r>
      <w:r w:rsidRPr="004D0C26">
        <w:rPr>
          <w:sz w:val="28"/>
          <w:szCs w:val="28"/>
        </w:rPr>
        <w:lastRenderedPageBreak/>
        <w:t>движением по удержанию ручки, и прилагается аналогичное усилие. Подспудно в играх с прищепками для детей развиваются речь и творческое воображение, формируются сенсорные и пространственные понятия.</w:t>
      </w:r>
    </w:p>
    <w:p w:rsidR="003077CE" w:rsidRPr="004D0C26" w:rsidRDefault="003077CE" w:rsidP="00FB4CF0">
      <w:pPr>
        <w:shd w:val="clear" w:color="auto" w:fill="FFFFFF" w:themeFill="background1"/>
        <w:spacing w:line="360" w:lineRule="auto"/>
        <w:jc w:val="both"/>
        <w:rPr>
          <w:iCs/>
          <w:sz w:val="28"/>
          <w:szCs w:val="28"/>
        </w:rPr>
      </w:pPr>
      <w:r w:rsidRPr="004D0C26">
        <w:rPr>
          <w:iCs/>
          <w:sz w:val="28"/>
          <w:szCs w:val="28"/>
        </w:rPr>
        <w:t xml:space="preserve">речевой и двигательный центры расположены рядом в коре головного мозга, отсюда вытекает связь между осязанием и развитием речи. Чем больше ваш малыш ощупывает предметы (желательно различной формы и фактуры), тем меньше вероятность возникновения у него проблем с речью.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jc w:val="both"/>
        <w:rPr>
          <w:iCs/>
          <w:sz w:val="28"/>
          <w:szCs w:val="28"/>
        </w:rPr>
      </w:pPr>
      <w:r w:rsidRPr="004D0C26">
        <w:rPr>
          <w:iCs/>
          <w:sz w:val="28"/>
          <w:szCs w:val="28"/>
        </w:rPr>
        <w:t>(Игры с прищепками Приложение 1)</w:t>
      </w:r>
    </w:p>
    <w:p w:rsidR="00D01C4B" w:rsidRPr="00D01C4B" w:rsidRDefault="00D01C4B" w:rsidP="00FB4CF0">
      <w:pPr>
        <w:shd w:val="clear" w:color="auto" w:fill="FFFFFF" w:themeFill="background1"/>
        <w:spacing w:line="360" w:lineRule="auto"/>
        <w:ind w:firstLine="708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 xml:space="preserve">Одним из эффективных средств решения коррекционных </w:t>
      </w:r>
      <w:r w:rsidRPr="004D0C26">
        <w:rPr>
          <w:color w:val="333333"/>
          <w:sz w:val="28"/>
          <w:szCs w:val="28"/>
        </w:rPr>
        <w:t xml:space="preserve">и развивающих </w:t>
      </w:r>
      <w:r w:rsidRPr="00D01C4B">
        <w:rPr>
          <w:color w:val="333333"/>
          <w:sz w:val="28"/>
          <w:szCs w:val="28"/>
        </w:rPr>
        <w:t>задач в работе с детьми является «пальчиковый бассейн».</w:t>
      </w:r>
    </w:p>
    <w:p w:rsidR="00D01C4B" w:rsidRPr="00D01C4B" w:rsidRDefault="00D01C4B" w:rsidP="00FB4CF0">
      <w:pPr>
        <w:shd w:val="clear" w:color="auto" w:fill="FFFFFF" w:themeFill="background1"/>
        <w:spacing w:line="360" w:lineRule="auto"/>
        <w:ind w:firstLine="708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Игры и упражнения с тренажёром «пальчиковый бассейн» увлекательны. Они всегда обеспечивают положительную мотивацию к занятиям и личностную заинтересованность ребёнка. Игры с сыпучими веществами позитивно влияют на эмоциональное самочувствие детей, стабилизируют состояние нервной системы. Действительно, занимаясь с «пальчиковым бассейном», дети с различными нарушениями в развитии всегда чувствуют себя комфортно, с желанием проявляют творческую активность. Это делает его прекрасным средством для развития и саморазвития.</w:t>
      </w:r>
    </w:p>
    <w:p w:rsidR="00D01C4B" w:rsidRPr="00D01C4B" w:rsidRDefault="00D01C4B" w:rsidP="009C1788">
      <w:pPr>
        <w:shd w:val="clear" w:color="auto" w:fill="FFFFFF" w:themeFill="background1"/>
        <w:spacing w:line="360" w:lineRule="auto"/>
        <w:ind w:firstLine="708"/>
        <w:rPr>
          <w:color w:val="333333"/>
          <w:sz w:val="28"/>
          <w:szCs w:val="28"/>
        </w:rPr>
      </w:pPr>
      <w:r w:rsidRPr="004D0C26">
        <w:rPr>
          <w:b/>
          <w:bCs/>
          <w:color w:val="333333"/>
          <w:sz w:val="28"/>
          <w:szCs w:val="28"/>
          <w:bdr w:val="none" w:sz="0" w:space="0" w:color="auto" w:frame="1"/>
        </w:rPr>
        <w:t>«Пальчиковый бассейн»</w:t>
      </w:r>
      <w:r w:rsidRPr="004D0C26">
        <w:rPr>
          <w:color w:val="333333"/>
          <w:sz w:val="28"/>
          <w:szCs w:val="28"/>
        </w:rPr>
        <w:t> </w:t>
      </w:r>
      <w:r w:rsidRPr="00D01C4B">
        <w:rPr>
          <w:color w:val="333333"/>
          <w:sz w:val="28"/>
          <w:szCs w:val="28"/>
        </w:rPr>
        <w:t xml:space="preserve">представляет собой </w:t>
      </w:r>
      <w:r w:rsidR="00FB4CF0" w:rsidRPr="004D0C26">
        <w:rPr>
          <w:color w:val="333333"/>
          <w:sz w:val="28"/>
          <w:szCs w:val="28"/>
        </w:rPr>
        <w:t xml:space="preserve">любую </w:t>
      </w:r>
      <w:r w:rsidRPr="00D01C4B">
        <w:rPr>
          <w:color w:val="333333"/>
          <w:sz w:val="28"/>
          <w:szCs w:val="28"/>
        </w:rPr>
        <w:t xml:space="preserve"> коробку с </w:t>
      </w:r>
      <w:r w:rsidR="00FB4CF0" w:rsidRPr="004D0C26">
        <w:rPr>
          <w:color w:val="333333"/>
          <w:sz w:val="28"/>
          <w:szCs w:val="28"/>
        </w:rPr>
        <w:t>бортиками или мешочек</w:t>
      </w:r>
      <w:r w:rsidR="004D0C26">
        <w:rPr>
          <w:color w:val="333333"/>
          <w:sz w:val="28"/>
          <w:szCs w:val="28"/>
        </w:rPr>
        <w:t>,в которые</w:t>
      </w:r>
      <w:r w:rsidRPr="00D01C4B">
        <w:rPr>
          <w:color w:val="333333"/>
          <w:sz w:val="28"/>
          <w:szCs w:val="28"/>
        </w:rPr>
        <w:t xml:space="preserve"> насыпают фасоль или горох. Можно использовать и пластмассовые тазики, ванночки, детские надувные бассейны. Кроме сыпучих веществ для оборудования «пальчиковых бассейнов» педагоги применяют шарики, гладкие камешки, мелкие игрушки…</w:t>
      </w:r>
    </w:p>
    <w:p w:rsidR="00D01C4B" w:rsidRPr="00D01C4B" w:rsidRDefault="00D01C4B" w:rsidP="00FB4CF0">
      <w:pPr>
        <w:shd w:val="clear" w:color="auto" w:fill="FFFFFF" w:themeFill="background1"/>
        <w:spacing w:line="360" w:lineRule="auto"/>
        <w:ind w:firstLine="708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Проведение пальчиковой гимнастики в таком «бассейне» способствует развитию тактильного восприятия, активизации кинестетических ощущений, нормализации тонуса пальцев рук, развитию их движений. С помощью «пальчикового бассейна» в игровой форме можно решать и другие коррекционные задачи, причём некоторые из них одновременно.</w:t>
      </w:r>
    </w:p>
    <w:p w:rsidR="00D01C4B" w:rsidRPr="00D01C4B" w:rsidRDefault="00D01C4B" w:rsidP="00FB4CF0">
      <w:pPr>
        <w:shd w:val="clear" w:color="auto" w:fill="FFFFFF" w:themeFill="background1"/>
        <w:spacing w:line="360" w:lineRule="auto"/>
        <w:ind w:firstLine="708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lastRenderedPageBreak/>
        <w:t xml:space="preserve">Сама по себе возможность погрузить свои руки в ёмкость с фасолью, горохом, крупой, разноцветными шариками и т. п. очень заманчива для ребёнка, вызывает восторг. Очень часто ребёнок не нуждается в инструкции, когда играет с «пальчиковым бассейном». Играя самостоятельно, выполняя несложные движения руками (перебирая, сжимая в кулачках, перетирая фасоль между ладошками, закапывая руки и др., ребёнок сосредотачивается на тактильных ощущениях, обеспечивает себе массаж, расслабляется и психически отдыхает. Имеет смысл показать ребёнку дополнительные возможности подобных игр: раскопать ямку, закопать её, спрятать руки, положить их на дно, «пройтись», «поскользить» ладошками (кулачками) по поверхности «бассейна», выполняя движения в разных направлениях, «прошагать» по поверхности отдельно каждым пальцем, погружая их на разную глубину, пошевелить пальчиками или сжатыми кулачками внутри. Игры в «пальчиковом бассейне» можно успешно сочетать с речью. </w:t>
      </w:r>
      <w:r w:rsidR="00FB4CF0" w:rsidRPr="004D0C26">
        <w:rPr>
          <w:color w:val="333333"/>
          <w:sz w:val="28"/>
          <w:szCs w:val="28"/>
        </w:rPr>
        <w:t>(приложение 2).</w:t>
      </w:r>
    </w:p>
    <w:p w:rsidR="00D01C4B" w:rsidRPr="004D0C26" w:rsidRDefault="00D01C4B" w:rsidP="009C1788">
      <w:pPr>
        <w:shd w:val="clear" w:color="auto" w:fill="FFFFFF" w:themeFill="background1"/>
        <w:spacing w:line="360" w:lineRule="auto"/>
        <w:ind w:firstLine="708"/>
        <w:rPr>
          <w:color w:val="333333"/>
          <w:sz w:val="28"/>
          <w:szCs w:val="28"/>
        </w:rPr>
      </w:pPr>
      <w:r w:rsidRPr="004D0C26">
        <w:rPr>
          <w:color w:val="333333"/>
          <w:sz w:val="28"/>
          <w:szCs w:val="28"/>
        </w:rPr>
        <w:t>С целью развития у детей пальцевого гнозиса (</w:t>
      </w:r>
      <w:r w:rsidR="00680173" w:rsidRPr="004D0C26">
        <w:rPr>
          <w:color w:val="000033"/>
          <w:sz w:val="28"/>
          <w:szCs w:val="28"/>
        </w:rPr>
        <w:t>г</w:t>
      </w:r>
      <w:r w:rsidRPr="004D0C26">
        <w:rPr>
          <w:color w:val="000033"/>
          <w:sz w:val="28"/>
          <w:szCs w:val="28"/>
        </w:rPr>
        <w:t>нозис</w:t>
      </w:r>
      <w:r w:rsidR="00680173" w:rsidRPr="004D0C26">
        <w:rPr>
          <w:color w:val="000033"/>
          <w:sz w:val="28"/>
          <w:szCs w:val="28"/>
        </w:rPr>
        <w:t>,</w:t>
      </w:r>
      <w:r w:rsidRPr="004D0C26">
        <w:rPr>
          <w:color w:val="000033"/>
          <w:sz w:val="28"/>
          <w:szCs w:val="28"/>
        </w:rPr>
        <w:t xml:space="preserve"> в буквальном смысле слова означает узнавание. это процесс непрерывного обновления, уточнения, конкретизации образа, хранимого в матрице памяти, под влиянием повторного сопоставления его с принимаемой информацией.) </w:t>
      </w:r>
      <w:r w:rsidRPr="004D0C26">
        <w:rPr>
          <w:color w:val="333333"/>
          <w:sz w:val="28"/>
          <w:szCs w:val="28"/>
        </w:rPr>
        <w:t>эффективны игры и упражнения на поиск различных предметов внутри бассейна</w:t>
      </w:r>
      <w:r w:rsidR="001908DD">
        <w:rPr>
          <w:color w:val="333333"/>
          <w:sz w:val="28"/>
          <w:szCs w:val="28"/>
        </w:rPr>
        <w:t xml:space="preserve">. </w:t>
      </w:r>
      <w:r w:rsidRPr="004D0C26">
        <w:rPr>
          <w:color w:val="333333"/>
          <w:sz w:val="28"/>
          <w:szCs w:val="28"/>
        </w:rPr>
        <w:t xml:space="preserve"> Именно эти игры и упражнения наиболее увлекательны для детей и могут преследовать разнообразные цели. Так, их можно использовать с целью развития стереогноз</w:t>
      </w:r>
      <w:r w:rsidR="001908DD">
        <w:rPr>
          <w:color w:val="333333"/>
          <w:sz w:val="28"/>
          <w:szCs w:val="28"/>
        </w:rPr>
        <w:t>иса</w:t>
      </w:r>
      <w:r w:rsidRPr="004D0C26">
        <w:rPr>
          <w:color w:val="333333"/>
          <w:sz w:val="28"/>
          <w:szCs w:val="28"/>
        </w:rPr>
        <w:t>, слухового и зрительного внимания и памяти, мышления, закрепления навыков счёта, уточнения и активизации словарного запаса, формирования грамматического строя речи, развития слоговой структуры слова, автоматизации звуков, их дифференциации на слух и в произношении и др. Невозможно перечислить и описать все возможные варианты игр и игровых упражнений на поиск предметов внутри «бассейна».</w:t>
      </w:r>
    </w:p>
    <w:p w:rsidR="00EC79F6" w:rsidRPr="00EC79F6" w:rsidRDefault="00EC79F6" w:rsidP="009C1788">
      <w:pPr>
        <w:shd w:val="clear" w:color="auto" w:fill="FFFFFF" w:themeFill="background1"/>
        <w:spacing w:line="360" w:lineRule="auto"/>
        <w:ind w:firstLine="708"/>
        <w:rPr>
          <w:color w:val="333333"/>
          <w:sz w:val="28"/>
          <w:szCs w:val="28"/>
        </w:rPr>
      </w:pPr>
      <w:r w:rsidRPr="009C1788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Дети лучше усваивают забавное, интересное. «Пальчиковый бассейн» </w:t>
      </w:r>
      <w:r w:rsidR="00680173" w:rsidRPr="009C1788">
        <w:rPr>
          <w:bCs/>
          <w:iCs/>
          <w:color w:val="333333"/>
          <w:sz w:val="28"/>
          <w:szCs w:val="28"/>
          <w:bdr w:val="none" w:sz="0" w:space="0" w:color="auto" w:frame="1"/>
        </w:rPr>
        <w:t>и игры с прищепками помогаю</w:t>
      </w:r>
      <w:r w:rsidRPr="009C1788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т превратить традиционные задания в </w:t>
      </w:r>
      <w:r w:rsidRPr="009C1788">
        <w:rPr>
          <w:bCs/>
          <w:iCs/>
          <w:color w:val="333333"/>
          <w:sz w:val="28"/>
          <w:szCs w:val="28"/>
          <w:bdr w:val="none" w:sz="0" w:space="0" w:color="auto" w:frame="1"/>
        </w:rPr>
        <w:lastRenderedPageBreak/>
        <w:t xml:space="preserve">необычные и увлекательные для них. </w:t>
      </w:r>
      <w:r w:rsidR="00680173" w:rsidRPr="009C1788">
        <w:rPr>
          <w:bCs/>
          <w:iCs/>
          <w:color w:val="333333"/>
          <w:sz w:val="28"/>
          <w:szCs w:val="28"/>
          <w:bdr w:val="none" w:sz="0" w:space="0" w:color="auto" w:frame="1"/>
        </w:rPr>
        <w:t xml:space="preserve">Данные технологии </w:t>
      </w:r>
      <w:r w:rsidRPr="009C1788">
        <w:rPr>
          <w:bCs/>
          <w:iCs/>
          <w:color w:val="333333"/>
          <w:sz w:val="28"/>
          <w:szCs w:val="28"/>
          <w:bdr w:val="none" w:sz="0" w:space="0" w:color="auto" w:frame="1"/>
        </w:rPr>
        <w:t>можно применять в работе с детьми раннего, дошкольного и даже младшего школьного возраста. Логопеды, дефектологи, воспитатели, учителя могут использовать его в соответствии со своими учебными планами, учитывая взаимосвязь между речевыми нарушениями и другими сторонами психического развития детей.</w:t>
      </w:r>
    </w:p>
    <w:p w:rsidR="00680173" w:rsidRPr="00EC79F6" w:rsidRDefault="009C1788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680173" w:rsidRPr="00EC79F6">
        <w:rPr>
          <w:sz w:val="28"/>
          <w:szCs w:val="28"/>
        </w:rPr>
        <w:t xml:space="preserve">адачи </w:t>
      </w:r>
      <w:r>
        <w:rPr>
          <w:sz w:val="28"/>
          <w:szCs w:val="28"/>
        </w:rPr>
        <w:t>технологий</w:t>
      </w:r>
      <w:r w:rsidR="00A80521">
        <w:rPr>
          <w:sz w:val="28"/>
          <w:szCs w:val="28"/>
        </w:rPr>
        <w:t>,</w:t>
      </w:r>
      <w:r>
        <w:rPr>
          <w:sz w:val="28"/>
          <w:szCs w:val="28"/>
        </w:rPr>
        <w:t xml:space="preserve"> описанных выше</w:t>
      </w:r>
      <w:r w:rsidR="00A80521">
        <w:rPr>
          <w:sz w:val="28"/>
          <w:szCs w:val="28"/>
        </w:rPr>
        <w:t>,</w:t>
      </w:r>
      <w:r w:rsidR="00680173" w:rsidRPr="00EC79F6">
        <w:rPr>
          <w:sz w:val="28"/>
          <w:szCs w:val="28"/>
        </w:rPr>
        <w:t xml:space="preserve"> таковы:</w:t>
      </w:r>
    </w:p>
    <w:p w:rsidR="00680173" w:rsidRPr="00EC79F6" w:rsidRDefault="00680173" w:rsidP="00FB4CF0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rFonts w:eastAsiaTheme="minorHAnsi"/>
          <w:sz w:val="28"/>
          <w:szCs w:val="28"/>
          <w:lang w:eastAsia="en-US"/>
        </w:rPr>
      </w:pPr>
      <w:r w:rsidRPr="00EC79F6">
        <w:rPr>
          <w:rFonts w:eastAsiaTheme="minorHAnsi"/>
          <w:sz w:val="28"/>
          <w:szCs w:val="28"/>
          <w:lang w:eastAsia="en-US"/>
        </w:rPr>
        <w:t xml:space="preserve">Обогащать сенсорный опыт детей </w:t>
      </w:r>
    </w:p>
    <w:p w:rsidR="00680173" w:rsidRPr="00EC79F6" w:rsidRDefault="00680173" w:rsidP="00FB4CF0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rFonts w:eastAsiaTheme="minorHAnsi"/>
          <w:sz w:val="28"/>
          <w:szCs w:val="28"/>
          <w:lang w:eastAsia="en-US"/>
        </w:rPr>
      </w:pPr>
      <w:r w:rsidRPr="00EC79F6">
        <w:rPr>
          <w:rFonts w:eastAsiaTheme="minorHAnsi"/>
          <w:sz w:val="28"/>
          <w:szCs w:val="28"/>
          <w:lang w:eastAsia="en-US"/>
        </w:rPr>
        <w:t>Развивать познавательную активность детей</w:t>
      </w:r>
    </w:p>
    <w:p w:rsidR="00680173" w:rsidRPr="00EC79F6" w:rsidRDefault="00680173" w:rsidP="00FB4CF0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rFonts w:eastAsiaTheme="minorHAnsi"/>
          <w:sz w:val="28"/>
          <w:szCs w:val="28"/>
          <w:lang w:eastAsia="en-US"/>
        </w:rPr>
      </w:pPr>
      <w:r w:rsidRPr="00EC79F6">
        <w:rPr>
          <w:rFonts w:eastAsiaTheme="minorHAnsi"/>
          <w:sz w:val="28"/>
          <w:szCs w:val="28"/>
          <w:lang w:eastAsia="en-US"/>
        </w:rPr>
        <w:t>Развивать мелкую моторику пальцев рук у детей</w:t>
      </w:r>
    </w:p>
    <w:p w:rsidR="00680173" w:rsidRPr="00EC79F6" w:rsidRDefault="00680173" w:rsidP="00FB4CF0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rFonts w:eastAsiaTheme="minorHAnsi"/>
          <w:sz w:val="28"/>
          <w:szCs w:val="28"/>
          <w:lang w:eastAsia="en-US"/>
        </w:rPr>
      </w:pPr>
      <w:r w:rsidRPr="00EC79F6">
        <w:rPr>
          <w:rFonts w:eastAsiaTheme="minorHAnsi"/>
          <w:sz w:val="28"/>
          <w:szCs w:val="28"/>
          <w:lang w:eastAsia="en-US"/>
        </w:rPr>
        <w:t>Развивать внимание детей, воспитывать усидчивость</w:t>
      </w:r>
    </w:p>
    <w:p w:rsidR="00680173" w:rsidRPr="004D0C26" w:rsidRDefault="00680173" w:rsidP="00FB4CF0">
      <w:pPr>
        <w:numPr>
          <w:ilvl w:val="0"/>
          <w:numId w:val="1"/>
        </w:numPr>
        <w:shd w:val="clear" w:color="auto" w:fill="FFFFFF" w:themeFill="background1"/>
        <w:spacing w:line="360" w:lineRule="auto"/>
        <w:rPr>
          <w:rFonts w:eastAsiaTheme="minorHAnsi"/>
          <w:sz w:val="28"/>
          <w:szCs w:val="28"/>
          <w:lang w:eastAsia="en-US"/>
        </w:rPr>
      </w:pPr>
      <w:r w:rsidRPr="00EC79F6">
        <w:rPr>
          <w:rFonts w:eastAsiaTheme="minorHAnsi"/>
          <w:sz w:val="28"/>
          <w:szCs w:val="28"/>
          <w:lang w:eastAsia="en-US"/>
        </w:rPr>
        <w:t>Умение принимать воображаемую  игровую ситуацию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rFonts w:eastAsiaTheme="minorHAnsi"/>
          <w:sz w:val="28"/>
          <w:szCs w:val="28"/>
          <w:lang w:eastAsia="en-US"/>
        </w:rPr>
      </w:pPr>
      <w:r w:rsidRPr="004D0C26">
        <w:rPr>
          <w:rFonts w:eastAsiaTheme="minorHAnsi"/>
          <w:sz w:val="28"/>
          <w:szCs w:val="28"/>
          <w:lang w:eastAsia="en-US"/>
        </w:rPr>
        <w:br w:type="page"/>
      </w:r>
    </w:p>
    <w:p w:rsidR="00680173" w:rsidRPr="00EC79F6" w:rsidRDefault="00680173" w:rsidP="00FB4CF0">
      <w:pPr>
        <w:shd w:val="clear" w:color="auto" w:fill="FFFFFF" w:themeFill="background1"/>
        <w:spacing w:line="360" w:lineRule="auto"/>
        <w:ind w:left="720"/>
        <w:rPr>
          <w:rFonts w:eastAsiaTheme="minorHAnsi"/>
          <w:sz w:val="28"/>
          <w:szCs w:val="28"/>
          <w:lang w:eastAsia="en-US"/>
        </w:rPr>
      </w:pPr>
      <w:r w:rsidRPr="004D0C26">
        <w:rPr>
          <w:rFonts w:eastAsiaTheme="minorHAnsi"/>
          <w:sz w:val="28"/>
          <w:szCs w:val="28"/>
          <w:lang w:eastAsia="en-US"/>
        </w:rPr>
        <w:lastRenderedPageBreak/>
        <w:t>Приложение 1. Игры с прищепками.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color w:val="454545"/>
          <w:sz w:val="28"/>
          <w:szCs w:val="28"/>
        </w:rPr>
        <w:t xml:space="preserve">Игр с прищепками существует множество. С их помощью можно развивать не только мелкую моторику, но и научиться считать, развивать фантазию. Сегодня мы поиграем в некоторые из них.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b/>
          <w:bCs/>
          <w:color w:val="454545"/>
          <w:sz w:val="28"/>
          <w:szCs w:val="28"/>
        </w:rPr>
        <w:t>Как играть: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color w:val="454545"/>
          <w:sz w:val="28"/>
          <w:szCs w:val="28"/>
        </w:rPr>
        <w:t xml:space="preserve">Дети сначала учатся только снимать прищепки, и лишь потом одевать.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color w:val="454545"/>
          <w:sz w:val="28"/>
          <w:szCs w:val="28"/>
        </w:rPr>
        <w:t xml:space="preserve">Для поддержания интереса можно использовать стишки, </w:t>
      </w:r>
      <w:hyperlink r:id="rId6" w:tooltip="статьи по теме" w:history="1">
        <w:r w:rsidRPr="009C1788">
          <w:rPr>
            <w:sz w:val="28"/>
            <w:szCs w:val="28"/>
            <w:u w:val="single"/>
          </w:rPr>
          <w:t>потешки</w:t>
        </w:r>
      </w:hyperlink>
      <w:r w:rsidRPr="009C1788">
        <w:rPr>
          <w:sz w:val="28"/>
          <w:szCs w:val="28"/>
        </w:rPr>
        <w:t xml:space="preserve">.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b/>
          <w:bCs/>
          <w:color w:val="454545"/>
          <w:sz w:val="28"/>
          <w:szCs w:val="28"/>
        </w:rPr>
        <w:t>Солнышко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color w:val="454545"/>
          <w:sz w:val="28"/>
          <w:szCs w:val="28"/>
        </w:rPr>
        <w:t xml:space="preserve">Пожалуй, самой популярной игрой с прищепками можно по праву назвать «Солнышко». В этой игре малыш должен прикрепить солнышку лучики, чтобы солнышко ярко светило. Вариантов у этой </w:t>
      </w:r>
      <w:hyperlink r:id="rId7" w:tooltip="статьи по теме" w:history="1">
        <w:r w:rsidRPr="001908DD">
          <w:rPr>
            <w:sz w:val="28"/>
            <w:szCs w:val="28"/>
          </w:rPr>
          <w:t>игры</w:t>
        </w:r>
      </w:hyperlink>
      <w:r w:rsidRPr="004D0C26">
        <w:rPr>
          <w:color w:val="454545"/>
          <w:sz w:val="28"/>
          <w:szCs w:val="28"/>
        </w:rPr>
        <w:t xml:space="preserve"> множество. Это и колючки для ёжика, и веточки для ёлочки, и ушки для зайчика, и крылышки для бабочки, и травка и всё-всё, на что только способна Ваша фантазия. Эта игра учит малыша открывать прищепку, отлично тренируя ловкость пальчиков и, разумеется, развивая мелкую моторику в целом. 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b/>
          <w:bCs/>
          <w:color w:val="454545"/>
          <w:sz w:val="28"/>
          <w:szCs w:val="28"/>
        </w:rPr>
        <w:t>Щип-щип 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color w:val="454545"/>
          <w:sz w:val="28"/>
          <w:szCs w:val="28"/>
        </w:rPr>
        <w:t xml:space="preserve">Эта игра подойдёт даже самым маленьким. Возьмите прищепку и пощипайте малыша за пальчики, за ладошку, за ножки, за животик… Такая игра не только прекрасно развивает тактильную чувствительность, но также, поможет изучить с крохой части тела. 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b/>
          <w:bCs/>
          <w:color w:val="454545"/>
          <w:sz w:val="28"/>
          <w:szCs w:val="28"/>
        </w:rPr>
        <w:t>Рыбки 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color w:val="454545"/>
          <w:sz w:val="28"/>
          <w:szCs w:val="28"/>
        </w:rPr>
        <w:t xml:space="preserve">Предложите малышу накормить рыбок, показав, как рыбки-прищепки открывают ротик. Попробуйте захватывать таким образом мелкие предметы — макароны, пуговицы и т. п. Эта игра отлично развивает мелкую моторику и координацию движения ручек. 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b/>
          <w:bCs/>
          <w:color w:val="454545"/>
          <w:sz w:val="28"/>
          <w:szCs w:val="28"/>
        </w:rPr>
        <w:t>Цвета 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ind w:firstLine="375"/>
        <w:jc w:val="both"/>
        <w:rPr>
          <w:color w:val="454545"/>
          <w:sz w:val="28"/>
          <w:szCs w:val="28"/>
        </w:rPr>
      </w:pPr>
      <w:r w:rsidRPr="004D0C26">
        <w:rPr>
          <w:color w:val="454545"/>
          <w:sz w:val="28"/>
          <w:szCs w:val="28"/>
        </w:rPr>
        <w:t xml:space="preserve">Покажите малышу картинки с изображением различных предметов. Каждый предмет должен быть определённого цвета, повторяющего цвет прищепки. Предложите малышу прикрепить прищепки к предметам по цвету. 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rFonts w:eastAsia="Calibri"/>
          <w:sz w:val="28"/>
          <w:szCs w:val="28"/>
          <w:lang w:eastAsia="en-US"/>
        </w:rPr>
      </w:pP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rFonts w:eastAsia="Calibri"/>
          <w:sz w:val="28"/>
          <w:szCs w:val="28"/>
          <w:lang w:eastAsia="en-US"/>
        </w:rPr>
      </w:pP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b/>
          <w:bCs/>
          <w:sz w:val="28"/>
          <w:szCs w:val="28"/>
        </w:rPr>
        <w:t xml:space="preserve">Игра «Ёжик».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Ёжик, ёжик, где гулял?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Где колючки потерял?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Ты беги скорей к нам, ёжик.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Мы сейчас тебе поможем.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b/>
          <w:bCs/>
          <w:sz w:val="28"/>
          <w:szCs w:val="28"/>
        </w:rPr>
        <w:t>Игра «Солнышко».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Солнышко утром рано встаёт.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Лучики тянет –тепло нам даёт.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b/>
          <w:bCs/>
          <w:sz w:val="28"/>
          <w:szCs w:val="28"/>
        </w:rPr>
        <w:t xml:space="preserve">Игра «Самолёт».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Самолёт, самолёт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Отправляется в поход.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Но без крыльев и хвоста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Не взлетит он никогда.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b/>
          <w:bCs/>
          <w:sz w:val="28"/>
          <w:szCs w:val="28"/>
        </w:rPr>
        <w:t xml:space="preserve">Игра «Жучок».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Очень наш жучок устал-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Бегал по дорожке.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Ночью спал, а утром встал,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Показал нам ножки.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 </w:t>
      </w:r>
      <w:r w:rsidRPr="004D0C26">
        <w:rPr>
          <w:b/>
          <w:bCs/>
          <w:sz w:val="28"/>
          <w:szCs w:val="28"/>
        </w:rPr>
        <w:t xml:space="preserve">Игра «Цветок».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Лепесточки и листок –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Распустился наш цветок.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 </w:t>
      </w:r>
      <w:r w:rsidRPr="004D0C26">
        <w:rPr>
          <w:b/>
          <w:bCs/>
          <w:sz w:val="28"/>
          <w:szCs w:val="28"/>
        </w:rPr>
        <w:t xml:space="preserve">Игра «Рыбка».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Рыбка, рыбка, что грустишь?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Не видать улыбки?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Без хвоста и плавников не бывает рыбки.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 </w:t>
      </w:r>
      <w:r w:rsidRPr="004D0C26">
        <w:rPr>
          <w:b/>
          <w:bCs/>
          <w:sz w:val="28"/>
          <w:szCs w:val="28"/>
        </w:rPr>
        <w:t>Игра «Овощи»</w:t>
      </w:r>
      <w:r w:rsidRPr="004D0C26">
        <w:rPr>
          <w:sz w:val="28"/>
          <w:szCs w:val="28"/>
        </w:rPr>
        <w:t xml:space="preserve"> (морковь, свекла, репа).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Урожай мы убирали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И ботву всю оборвали.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lastRenderedPageBreak/>
        <w:t xml:space="preserve">Мы листочки прикрепляем – </w:t>
      </w:r>
    </w:p>
    <w:p w:rsidR="00680173" w:rsidRPr="004D0C26" w:rsidRDefault="00680173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  <w:r w:rsidRPr="004D0C26">
        <w:rPr>
          <w:sz w:val="28"/>
          <w:szCs w:val="28"/>
        </w:rPr>
        <w:t>овощи узнаем.</w:t>
      </w:r>
    </w:p>
    <w:p w:rsidR="00680173" w:rsidRPr="004D0C26" w:rsidRDefault="00680173" w:rsidP="00FB4CF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0C26">
        <w:rPr>
          <w:b/>
          <w:bCs/>
          <w:sz w:val="28"/>
          <w:szCs w:val="28"/>
        </w:rPr>
        <w:t>Игра «Мамины помощники».</w:t>
      </w:r>
    </w:p>
    <w:p w:rsidR="00680173" w:rsidRPr="004D0C26" w:rsidRDefault="009C1788" w:rsidP="00FB4CF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0173" w:rsidRPr="004D0C26">
        <w:rPr>
          <w:sz w:val="28"/>
          <w:szCs w:val="28"/>
        </w:rPr>
        <w:t xml:space="preserve">Натяните веревку. Возьмите несколько разноцветных платочков (можно носочков, что угодно). Скажите ребенку, что они выпачкались. Поиграйте сначала в стирку. Потом развесьте белье на веревку, закрепляя его прищепками (веревку надо натянуть на уровне, удобном для ребенка). Можно подбирать по цветам: синий платочек закрепляем синей прищепкой, красный – красной и т.д. </w:t>
      </w:r>
    </w:p>
    <w:p w:rsidR="00680173" w:rsidRPr="009C1788" w:rsidRDefault="00680173" w:rsidP="00FB4CF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C1788">
        <w:rPr>
          <w:iCs/>
          <w:sz w:val="28"/>
          <w:szCs w:val="28"/>
        </w:rPr>
        <w:t>Наша мамочка устала,</w:t>
      </w:r>
    </w:p>
    <w:p w:rsidR="00680173" w:rsidRPr="009C1788" w:rsidRDefault="00680173" w:rsidP="00FB4CF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C1788">
        <w:rPr>
          <w:iCs/>
          <w:sz w:val="28"/>
          <w:szCs w:val="28"/>
        </w:rPr>
        <w:t>Всю одежду постирала.</w:t>
      </w:r>
    </w:p>
    <w:p w:rsidR="00680173" w:rsidRPr="009C1788" w:rsidRDefault="00680173" w:rsidP="00FB4CF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9C1788">
        <w:rPr>
          <w:iCs/>
          <w:sz w:val="28"/>
          <w:szCs w:val="28"/>
        </w:rPr>
        <w:t>Милой маме помогу,</w:t>
      </w:r>
    </w:p>
    <w:p w:rsidR="00FB4CF0" w:rsidRPr="009C1788" w:rsidRDefault="00680173" w:rsidP="00FB4CF0">
      <w:pPr>
        <w:shd w:val="clear" w:color="auto" w:fill="FFFFFF" w:themeFill="background1"/>
        <w:spacing w:line="360" w:lineRule="auto"/>
        <w:jc w:val="both"/>
        <w:rPr>
          <w:iCs/>
          <w:sz w:val="28"/>
          <w:szCs w:val="28"/>
        </w:rPr>
      </w:pPr>
      <w:r w:rsidRPr="009C1788">
        <w:rPr>
          <w:iCs/>
          <w:sz w:val="28"/>
          <w:szCs w:val="28"/>
        </w:rPr>
        <w:t>Все прищепки прицеплю.</w:t>
      </w:r>
    </w:p>
    <w:p w:rsidR="00FB4CF0" w:rsidRPr="004D0C26" w:rsidRDefault="00FB4CF0" w:rsidP="00FB4CF0">
      <w:pPr>
        <w:shd w:val="clear" w:color="auto" w:fill="FFFFFF" w:themeFill="background1"/>
        <w:spacing w:line="360" w:lineRule="auto"/>
        <w:rPr>
          <w:i/>
          <w:iCs/>
          <w:sz w:val="28"/>
          <w:szCs w:val="28"/>
        </w:rPr>
      </w:pPr>
      <w:r w:rsidRPr="004D0C26">
        <w:rPr>
          <w:i/>
          <w:iCs/>
          <w:sz w:val="28"/>
          <w:szCs w:val="28"/>
        </w:rPr>
        <w:br w:type="page"/>
      </w:r>
    </w:p>
    <w:p w:rsidR="00680173" w:rsidRPr="004D0C26" w:rsidRDefault="00FB4CF0" w:rsidP="00FB4CF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D0C26">
        <w:rPr>
          <w:sz w:val="28"/>
          <w:szCs w:val="28"/>
        </w:rPr>
        <w:lastRenderedPageBreak/>
        <w:t xml:space="preserve">Приложение 2. 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4D0C26">
        <w:rPr>
          <w:b/>
          <w:bCs/>
          <w:color w:val="333333"/>
          <w:sz w:val="28"/>
          <w:szCs w:val="28"/>
          <w:bdr w:val="none" w:sz="0" w:space="0" w:color="auto" w:frame="1"/>
        </w:rPr>
        <w:t>«Повар»</w:t>
      </w:r>
      <w:r w:rsidRPr="004D0C26">
        <w:rPr>
          <w:color w:val="333333"/>
          <w:sz w:val="28"/>
          <w:szCs w:val="28"/>
        </w:rPr>
        <w:t> </w:t>
      </w:r>
      <w:r w:rsidRPr="00D01C4B">
        <w:rPr>
          <w:color w:val="333333"/>
          <w:sz w:val="28"/>
          <w:szCs w:val="28"/>
        </w:rPr>
        <w:t>Ребёнок выполняет круговые движения кистью в «бассейне» по часовой стрелке и против часовой стрелки: «Варим, варим, варим щи! Щи у Вани хороши»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4D0C26">
        <w:rPr>
          <w:b/>
          <w:bCs/>
          <w:color w:val="333333"/>
          <w:sz w:val="28"/>
          <w:szCs w:val="28"/>
          <w:bdr w:val="none" w:sz="0" w:space="0" w:color="auto" w:frame="1"/>
        </w:rPr>
        <w:t>«Солим щи»</w:t>
      </w:r>
      <w:r w:rsidRPr="004D0C26">
        <w:rPr>
          <w:color w:val="333333"/>
          <w:sz w:val="28"/>
          <w:szCs w:val="28"/>
        </w:rPr>
        <w:t> </w:t>
      </w:r>
      <w:r w:rsidRPr="00D01C4B">
        <w:rPr>
          <w:color w:val="333333"/>
          <w:sz w:val="28"/>
          <w:szCs w:val="28"/>
        </w:rPr>
        <w:t>Ребёнок выполняет перетирающие движения тремя (пятью) пальцами: «Мы посолим наши щи. Щи у Кати хороши. »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4D0C26">
        <w:rPr>
          <w:b/>
          <w:bCs/>
          <w:color w:val="333333"/>
          <w:sz w:val="28"/>
          <w:szCs w:val="28"/>
          <w:bdr w:val="none" w:sz="0" w:space="0" w:color="auto" w:frame="1"/>
        </w:rPr>
        <w:t>«Где наши ручки? » </w:t>
      </w:r>
      <w:r w:rsidRPr="00D01C4B">
        <w:rPr>
          <w:color w:val="333333"/>
          <w:sz w:val="28"/>
          <w:szCs w:val="28"/>
        </w:rPr>
        <w:t>Педагог предлагает ребёнку спрятать обе руки в «бассейн», закопать их поглубже, подержать в покое, а затем достать: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«Где же, где же наши ручки?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Нету наших ручек…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Вот, вот наши ручки,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Пляшут наши ручки! »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ind w:firstLine="708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Можно попросить ребёнка выполнить определённое действие в «бассейне» только правой или левой рукой. В таких упражнениях развив</w:t>
      </w:r>
      <w:r w:rsidR="005920FF">
        <w:rPr>
          <w:color w:val="333333"/>
          <w:sz w:val="28"/>
          <w:szCs w:val="28"/>
        </w:rPr>
        <w:t xml:space="preserve">ается умение ориентироваться в </w:t>
      </w:r>
      <w:r w:rsidRPr="00D01C4B">
        <w:rPr>
          <w:color w:val="333333"/>
          <w:sz w:val="28"/>
          <w:szCs w:val="28"/>
        </w:rPr>
        <w:t>собственном теле.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В процессе игр для развития моторики с «пальчиковым бассейном» можно решать задачи по развитию слухового внимания. Сыпучие вещества «звучат» по- разному. В ходе упражнений целесообразно привлекать внимание ребёнка к этим звукам. Особенно детям нравится слушать, как «звучит» фасоль. Эти звуки хорошо сравнивать со звуками воды. Вот некоторые игровые упражнения: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4D0C26">
        <w:rPr>
          <w:b/>
          <w:bCs/>
          <w:color w:val="333333"/>
          <w:sz w:val="28"/>
          <w:szCs w:val="28"/>
          <w:bdr w:val="none" w:sz="0" w:space="0" w:color="auto" w:frame="1"/>
        </w:rPr>
        <w:t>«Море шумит»</w:t>
      </w:r>
      <w:r w:rsidRPr="004D0C26">
        <w:rPr>
          <w:color w:val="333333"/>
          <w:sz w:val="28"/>
          <w:szCs w:val="28"/>
        </w:rPr>
        <w:t> </w:t>
      </w:r>
      <w:r w:rsidRPr="00D01C4B">
        <w:rPr>
          <w:color w:val="333333"/>
          <w:sz w:val="28"/>
          <w:szCs w:val="28"/>
        </w:rPr>
        <w:t>Ребёнок осуществляет движения руками внутри «бассейна» слева направо и слушает, как «шумит море». Если это делать с разной скоростью, то «море» будет шуметь по-разному.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4D0C26">
        <w:rPr>
          <w:b/>
          <w:bCs/>
          <w:color w:val="333333"/>
          <w:sz w:val="28"/>
          <w:szCs w:val="28"/>
          <w:bdr w:val="none" w:sz="0" w:space="0" w:color="auto" w:frame="1"/>
        </w:rPr>
        <w:t>«Ручеёк» </w:t>
      </w:r>
      <w:r w:rsidRPr="00D01C4B">
        <w:rPr>
          <w:color w:val="333333"/>
          <w:sz w:val="28"/>
          <w:szCs w:val="28"/>
        </w:rPr>
        <w:t>Ребёнок проводит ладонью или пальчиком по поверхности «бассейна» и слушает, как «журчит ручеёк».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4D0C26">
        <w:rPr>
          <w:b/>
          <w:bCs/>
          <w:color w:val="333333"/>
          <w:sz w:val="28"/>
          <w:szCs w:val="28"/>
          <w:bdr w:val="none" w:sz="0" w:space="0" w:color="auto" w:frame="1"/>
        </w:rPr>
        <w:t>«Тучка и дождик»</w:t>
      </w:r>
      <w:r w:rsidRPr="004D0C26">
        <w:rPr>
          <w:color w:val="333333"/>
          <w:sz w:val="28"/>
          <w:szCs w:val="28"/>
        </w:rPr>
        <w:t> </w:t>
      </w:r>
      <w:r w:rsidRPr="00D01C4B">
        <w:rPr>
          <w:color w:val="333333"/>
          <w:sz w:val="28"/>
          <w:szCs w:val="28"/>
        </w:rPr>
        <w:t xml:space="preserve">Ребёнок держит фасоль (горох, сильно зажав её в кулачке, т. е. с напряжением. Это «тучка». Затем кисть постепенно расслабляется и фасоль медленно падает на поверхность «бассейна». Это «дождик». Внимание ребёнка привлекается к издаваемым при этом звукам. </w:t>
      </w:r>
      <w:r w:rsidRPr="00D01C4B">
        <w:rPr>
          <w:color w:val="333333"/>
          <w:sz w:val="28"/>
          <w:szCs w:val="28"/>
        </w:rPr>
        <w:lastRenderedPageBreak/>
        <w:t>Кисть можно раскрывать с разной скоростью, или вначале медленно, а потом быстро. Соответственно, «капли» будут падать медленно или быстро: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«Капля раз, капля два,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Очень медленно сперва.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А потом, потом, потом</w:t>
      </w:r>
    </w:p>
    <w:p w:rsidR="00FB4CF0" w:rsidRPr="00D01C4B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D01C4B">
        <w:rPr>
          <w:color w:val="333333"/>
          <w:sz w:val="28"/>
          <w:szCs w:val="28"/>
        </w:rPr>
        <w:t>Всё бегом, бегом, бегом. »</w:t>
      </w:r>
    </w:p>
    <w:p w:rsidR="00FB4CF0" w:rsidRPr="004D0C26" w:rsidRDefault="00FB4CF0" w:rsidP="00FB4CF0">
      <w:pPr>
        <w:shd w:val="clear" w:color="auto" w:fill="FFFFFF" w:themeFill="background1"/>
        <w:spacing w:line="360" w:lineRule="auto"/>
        <w:rPr>
          <w:color w:val="333333"/>
          <w:sz w:val="28"/>
          <w:szCs w:val="28"/>
        </w:rPr>
      </w:pPr>
      <w:r w:rsidRPr="004D0C26">
        <w:rPr>
          <w:b/>
          <w:bCs/>
          <w:color w:val="333333"/>
          <w:sz w:val="28"/>
          <w:szCs w:val="28"/>
          <w:bdr w:val="none" w:sz="0" w:space="0" w:color="auto" w:frame="1"/>
        </w:rPr>
        <w:t>«Ливень» </w:t>
      </w:r>
      <w:r w:rsidRPr="00D01C4B">
        <w:rPr>
          <w:color w:val="333333"/>
          <w:sz w:val="28"/>
          <w:szCs w:val="28"/>
        </w:rPr>
        <w:t>Ребёнок набирает фасоль (горох) двумя руками, держит некоторое время. Затем через щёлку между ладонями выбрасывает её и слушает получающиеся при этом звуки.</w:t>
      </w:r>
    </w:p>
    <w:p w:rsidR="00FB4CF0" w:rsidRPr="004D0C26" w:rsidRDefault="00FB4CF0" w:rsidP="00FB4CF0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9D7C8E" w:rsidRPr="004D0C26" w:rsidRDefault="009D7C8E" w:rsidP="00FB4CF0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sectPr w:rsidR="009D7C8E" w:rsidRPr="004D0C26" w:rsidSect="00FC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B68"/>
    <w:multiLevelType w:val="multilevel"/>
    <w:tmpl w:val="A700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E5D2D"/>
    <w:multiLevelType w:val="multilevel"/>
    <w:tmpl w:val="C8C4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138E"/>
    <w:rsid w:val="000477B1"/>
    <w:rsid w:val="001908DD"/>
    <w:rsid w:val="003077CE"/>
    <w:rsid w:val="004B17FB"/>
    <w:rsid w:val="004D0C26"/>
    <w:rsid w:val="00501512"/>
    <w:rsid w:val="0054113F"/>
    <w:rsid w:val="005920FF"/>
    <w:rsid w:val="00680173"/>
    <w:rsid w:val="00841113"/>
    <w:rsid w:val="0089138E"/>
    <w:rsid w:val="009C1788"/>
    <w:rsid w:val="009D7C8E"/>
    <w:rsid w:val="00A80521"/>
    <w:rsid w:val="00C84361"/>
    <w:rsid w:val="00D01C4B"/>
    <w:rsid w:val="00EC79F6"/>
    <w:rsid w:val="00EF50B3"/>
    <w:rsid w:val="00FB4CF0"/>
    <w:rsid w:val="00FC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38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84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01C4B"/>
    <w:pPr>
      <w:spacing w:before="100" w:beforeAutospacing="1" w:after="100" w:afterAutospacing="1"/>
    </w:pPr>
  </w:style>
  <w:style w:type="character" w:customStyle="1" w:styleId="c5">
    <w:name w:val="c5"/>
    <w:basedOn w:val="a0"/>
    <w:rsid w:val="00D01C4B"/>
  </w:style>
  <w:style w:type="paragraph" w:customStyle="1" w:styleId="c3">
    <w:name w:val="c3"/>
    <w:basedOn w:val="a"/>
    <w:rsid w:val="00EC79F6"/>
    <w:pPr>
      <w:spacing w:before="90" w:after="90"/>
    </w:pPr>
  </w:style>
  <w:style w:type="character" w:customStyle="1" w:styleId="c1">
    <w:name w:val="c1"/>
    <w:basedOn w:val="a0"/>
    <w:rsid w:val="00EC79F6"/>
  </w:style>
  <w:style w:type="paragraph" w:customStyle="1" w:styleId="c18">
    <w:name w:val="c18"/>
    <w:basedOn w:val="a"/>
    <w:rsid w:val="009C1788"/>
    <w:pPr>
      <w:spacing w:before="100" w:beforeAutospacing="1" w:after="100" w:afterAutospacing="1"/>
    </w:pPr>
  </w:style>
  <w:style w:type="character" w:customStyle="1" w:styleId="c33">
    <w:name w:val="c33"/>
    <w:basedOn w:val="a0"/>
    <w:rsid w:val="009C1788"/>
  </w:style>
  <w:style w:type="character" w:customStyle="1" w:styleId="c32">
    <w:name w:val="c32"/>
    <w:basedOn w:val="a0"/>
    <w:rsid w:val="009C1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96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5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4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173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01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51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45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93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55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26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9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737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717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m2mam.ru/search/?tags=%E8%E3%F0%F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m2mam.ru/search/?tags=%EF%EE%F2%E5%F8%EA%E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EFEC-FAE4-4FC2-9069-CCDD2670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User</cp:lastModifiedBy>
  <cp:revision>2</cp:revision>
  <cp:lastPrinted>2016-01-12T17:01:00Z</cp:lastPrinted>
  <dcterms:created xsi:type="dcterms:W3CDTF">2018-12-26T14:04:00Z</dcterms:created>
  <dcterms:modified xsi:type="dcterms:W3CDTF">2018-12-26T14:04:00Z</dcterms:modified>
</cp:coreProperties>
</file>