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81" w:rsidRPr="00F35ADA" w:rsidRDefault="00C66A81" w:rsidP="00F35ADA">
      <w:pPr>
        <w:spacing w:after="0" w:line="360" w:lineRule="auto"/>
        <w:ind w:firstLine="708"/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F35ADA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shd w:val="clear" w:color="auto" w:fill="FFFFFF"/>
        </w:rPr>
        <w:t xml:space="preserve">ДЕНЬ ЗДОРОВЬЯ       </w:t>
      </w:r>
      <w:r w:rsidR="00F35ADA">
        <w:rPr>
          <w:rFonts w:asciiTheme="majorBidi" w:hAnsiTheme="majorBidi" w:cstheme="majorBidi"/>
          <w:b/>
          <w:bCs/>
          <w:noProof/>
          <w:color w:val="70AD47" w:themeColor="accent6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441960</wp:posOffset>
            </wp:positionV>
            <wp:extent cx="3067050" cy="17240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n_zdorovya.jpg.322x18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35ADA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shd w:val="clear" w:color="auto" w:fill="FFFFFF"/>
        </w:rPr>
        <w:t xml:space="preserve">                          </w:t>
      </w:r>
    </w:p>
    <w:p w:rsidR="0081335B" w:rsidRDefault="0081335B" w:rsidP="00C66A81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81335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 1948 году под эгидой ООН была основана Всемирная организация здравоохранения, призванная координировать и направлять все усилия ООН, прилагаемые в области охраны здоровья жителей планеты. На нее возложена ответственность за решение глобальных вопросов здравоохранения, постановку актуальных тем для научных исследований и установление норм и стандартов охраны здоровья. </w:t>
      </w:r>
    </w:p>
    <w:p w:rsidR="0087669F" w:rsidRDefault="0081335B" w:rsidP="00C66A81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81335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целях привлечения внимания общественности к проблемам здравоохранения по инициативе ВОЗ в течение года пр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оводятся различные мероприятия. Самое известное из них – это День здоровья. Е</w:t>
      </w:r>
      <w:r w:rsidR="00775797" w:rsidRPr="0081335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жегодное проведение Дня здоровья вошло в традицию с 1950 года. Мероприятия Дня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здоровья </w:t>
      </w:r>
      <w:r w:rsidR="00775797" w:rsidRPr="0081335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проводятся для того, чтобы люди могли понять, как много значит здоровье в их жизни. А здравоохранительные организации призваны решить вопрос, что им нужно сделать, чтобы здоровье людей во всем мире стало луч</w:t>
      </w:r>
      <w:r w:rsidR="0087669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ше.</w:t>
      </w:r>
      <w:r w:rsidR="00F35ADA" w:rsidRPr="00F35ADA">
        <w:rPr>
          <w:rFonts w:asciiTheme="majorBidi" w:hAnsiTheme="majorBidi" w:cstheme="majorBidi"/>
          <w:b/>
          <w:bCs/>
          <w:noProof/>
          <w:color w:val="000000"/>
          <w:sz w:val="40"/>
          <w:szCs w:val="40"/>
          <w:shd w:val="clear" w:color="auto" w:fill="FFFFFF"/>
        </w:rPr>
        <w:t xml:space="preserve"> </w:t>
      </w:r>
    </w:p>
    <w:p w:rsidR="0087669F" w:rsidRPr="00C66A81" w:rsidRDefault="00F35ADA" w:rsidP="00C66A81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35ADA">
        <w:rPr>
          <w:rFonts w:asciiTheme="majorBidi" w:hAnsiTheme="majorBidi" w:cstheme="majorBidi"/>
          <w:b/>
          <w:bCs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5417185</wp:posOffset>
            </wp:positionH>
            <wp:positionV relativeFrom="paragraph">
              <wp:posOffset>45720</wp:posOffset>
            </wp:positionV>
            <wp:extent cx="1657350" cy="1657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_full-as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69F"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Каждый год День здоровья посвящается глобальным проблемам, стоящим перед здравоохранением планеты и проходит под разными девизами: «В безопасности твоей крови — спасение жизни многих», «Активность — путь к долголетию», «Беременность — особое событие в жизни. Сделаем его безопасным», «Защитим здоровье от изменений климата», «1000 городов — 1000 жизней» и т. д.</w:t>
      </w:r>
    </w:p>
    <w:p w:rsidR="0087669F" w:rsidRPr="00C66A81" w:rsidRDefault="0087669F" w:rsidP="00C66A81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BC2EE9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</w:rPr>
        <w:t>В 2011 году</w:t>
      </w:r>
      <w:r w:rsidRPr="00BC2EE9">
        <w:rPr>
          <w:rFonts w:asciiTheme="majorBidi" w:hAnsiTheme="majorBidi" w:cstheme="majorBidi"/>
          <w:color w:val="538135" w:themeColor="accent6" w:themeShade="BF"/>
          <w:sz w:val="28"/>
          <w:szCs w:val="28"/>
          <w:shd w:val="clear" w:color="auto" w:fill="FFFFFF"/>
        </w:rPr>
        <w:t> </w:t>
      </w: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темой, обсуждаемой на мероприятиях Дня, стала резистентность к антимикробным препаратам. Медицина обеспокоена тем, что резистентность (от англ. resistance, устойчивость) бактериальных агентов </w:t>
      </w: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инфекционных заболеваний к антибиотикам становится одной из основных причин, ограничивающих эффективность антибактериальной терапии.</w:t>
      </w:r>
    </w:p>
    <w:p w:rsidR="0087669F" w:rsidRPr="00C66A81" w:rsidRDefault="00F35ADA" w:rsidP="00BC2EE9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BC2EE9">
        <w:rPr>
          <w:rFonts w:asciiTheme="majorBidi" w:hAnsiTheme="majorBidi" w:cstheme="majorBidi"/>
          <w:noProof/>
          <w:color w:val="538135" w:themeColor="accent6" w:themeShade="B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01190" cy="1422400"/>
            <wp:effectExtent l="0" t="0" r="381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40dc05f882ebf469c42b7251eda27b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669F" w:rsidRPr="00BC2EE9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</w:rPr>
        <w:t>В 2012 году</w:t>
      </w:r>
      <w:r w:rsidR="0087669F" w:rsidRPr="00BC2EE9">
        <w:rPr>
          <w:rFonts w:asciiTheme="majorBidi" w:hAnsiTheme="majorBidi" w:cstheme="majorBidi"/>
          <w:color w:val="538135" w:themeColor="accent6" w:themeShade="BF"/>
          <w:sz w:val="28"/>
          <w:szCs w:val="28"/>
          <w:shd w:val="clear" w:color="auto" w:fill="FFFFFF"/>
        </w:rPr>
        <w:t> </w:t>
      </w:r>
      <w:r w:rsidR="0087669F"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темой </w:t>
      </w:r>
      <w:r w:rsidR="00BC2EE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</w:t>
      </w:r>
      <w:r w:rsidR="0087669F"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ня здоровья была — «Старение и здоровье», а лозунг этого дня — </w:t>
      </w:r>
      <w:bookmarkStart w:id="0" w:name="_GoBack"/>
      <w:bookmarkEnd w:id="0"/>
      <w:r w:rsidR="0087669F"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«Хорошее здоровье прибавляет жизни к годам». Внимание направлено на то, как хорошее здоровье на протяжении всей жизни может помочь людям пожилого возраста вести полноценную и продуктивную жизнь и оставаться полезными для своих близких и общества.</w:t>
      </w:r>
    </w:p>
    <w:p w:rsidR="0087669F" w:rsidRPr="00C66A81" w:rsidRDefault="0087669F" w:rsidP="00BC2EE9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BC2EE9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</w:rPr>
        <w:t>В 2013 году </w:t>
      </w: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темой </w:t>
      </w:r>
      <w:r w:rsidR="00BC2EE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Дня</w:t>
      </w: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здоровья была выбрана гипертония. </w:t>
      </w:r>
    </w:p>
    <w:p w:rsidR="0087669F" w:rsidRPr="00C66A81" w:rsidRDefault="0087669F" w:rsidP="00C66A81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Тема </w:t>
      </w:r>
      <w:r w:rsidRPr="00BC2EE9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</w:rPr>
        <w:t>2014 года</w:t>
      </w:r>
      <w:r w:rsidRPr="00BC2EE9">
        <w:rPr>
          <w:rFonts w:asciiTheme="majorBidi" w:hAnsiTheme="majorBidi" w:cstheme="majorBidi"/>
          <w:color w:val="538135" w:themeColor="accent6" w:themeShade="BF"/>
          <w:sz w:val="28"/>
          <w:szCs w:val="28"/>
          <w:shd w:val="clear" w:color="auto" w:fill="FFFFFF"/>
        </w:rPr>
        <w:t> </w:t>
      </w: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— «Маленький укус — источник большой опасности». Известно, что переносчиками инфекций являются небольшие организмы, такие как комары, клопы, клещи и пресноводные моллюски, которые могут передавать болезнь от одного человека другому и из одного места в другое. Поэтому кампания по случаю Дня здоровья 2014 года была направлена на распространение информации о некоторых основных переносчиках и болезнях, которые они вызывают, и о способах нашей защиты от них.</w:t>
      </w:r>
    </w:p>
    <w:p w:rsidR="0087669F" w:rsidRPr="00C66A81" w:rsidRDefault="0087669F" w:rsidP="00C66A81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BC2EE9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</w:rPr>
        <w:t>В 2015 году</w:t>
      </w:r>
      <w:r w:rsidRPr="00BC2EE9">
        <w:rPr>
          <w:rFonts w:asciiTheme="majorBidi" w:hAnsiTheme="majorBidi" w:cstheme="majorBidi"/>
          <w:color w:val="538135" w:themeColor="accent6" w:themeShade="BF"/>
          <w:sz w:val="28"/>
          <w:szCs w:val="28"/>
          <w:shd w:val="clear" w:color="auto" w:fill="FFFFFF"/>
        </w:rPr>
        <w:t> </w:t>
      </w: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темой Дня стала «Безопасность пищевых продуктов». По данным ВОЗ, небезопасные пищевые продукты связаны со смертью приблизительно 2 миллионов человек ежегодно, и что страшно — главным образом детей.</w:t>
      </w:r>
    </w:p>
    <w:p w:rsidR="00A0156E" w:rsidRPr="00C66A81" w:rsidRDefault="00F35ADA" w:rsidP="00C66A8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21155" cy="16027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-diab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56E"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</w:t>
      </w:r>
      <w:r w:rsidR="0087669F"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ема </w:t>
      </w:r>
      <w:r w:rsidR="0087669F" w:rsidRPr="00BC2EE9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</w:rPr>
        <w:t>2016 года</w:t>
      </w:r>
      <w:r w:rsidR="0087669F" w:rsidRPr="00BC2EE9">
        <w:rPr>
          <w:rFonts w:asciiTheme="majorBidi" w:hAnsiTheme="majorBidi" w:cstheme="majorBidi"/>
          <w:color w:val="538135" w:themeColor="accent6" w:themeShade="BF"/>
          <w:sz w:val="28"/>
          <w:szCs w:val="28"/>
          <w:shd w:val="clear" w:color="auto" w:fill="FFFFFF"/>
        </w:rPr>
        <w:t> </w:t>
      </w:r>
      <w:r w:rsidR="00BC2EE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="0087669F"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«Победим диабет!». К сожалению, в наше время эпидемия диабета стремительно нарастает по всему миру, причём особенно резкий рост замечен в странах с низким и средним уровнем дохода. По данным ВОЗ, в мире более 350 миллионов человек страдают от диабета, через 20 лет это число может более чем удвоиться, а к 2030 году диабет станет седьмой ведущей причиной смерти.</w:t>
      </w:r>
      <w:r w:rsidR="00A0156E" w:rsidRPr="00C66A81">
        <w:rPr>
          <w:rFonts w:asciiTheme="majorBidi" w:hAnsiTheme="majorBidi" w:cstheme="majorBidi"/>
          <w:sz w:val="28"/>
          <w:szCs w:val="28"/>
        </w:rPr>
        <w:t xml:space="preserve"> </w:t>
      </w:r>
    </w:p>
    <w:p w:rsidR="0087669F" w:rsidRPr="00C66A81" w:rsidRDefault="00A0156E" w:rsidP="00BC2EE9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BC2EE9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</w:rPr>
        <w:lastRenderedPageBreak/>
        <w:t>В 2017 году</w:t>
      </w:r>
      <w:r w:rsidRPr="00BC2EE9">
        <w:rPr>
          <w:rFonts w:asciiTheme="majorBidi" w:hAnsiTheme="majorBidi" w:cstheme="majorBidi"/>
          <w:color w:val="538135" w:themeColor="accent6" w:themeShade="BF"/>
          <w:sz w:val="28"/>
          <w:szCs w:val="28"/>
          <w:shd w:val="clear" w:color="auto" w:fill="FFFFFF"/>
        </w:rPr>
        <w:t> </w:t>
      </w: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темой кампании по проведению </w:t>
      </w:r>
      <w:r w:rsidR="00BC2EE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Дня</w:t>
      </w:r>
      <w:r w:rsidRPr="00C66A8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здоровья была выбрана депрессия. От неё страдают люди всех возрастов, всех категорий населения и во всех странах. Депрессия причиняет психические страдания, негативно отражается на способности человека выполнять даже самые простые повседневные задачи и иногда может иметь катастрофические последствия для взаимоотношений человека с близкими и друзьями, а также способности человека зарабатывать себе на жизнь.</w:t>
      </w:r>
    </w:p>
    <w:p w:rsidR="00C66A81" w:rsidRPr="00C66A81" w:rsidRDefault="00F35ADA" w:rsidP="00BC2EE9">
      <w:pPr>
        <w:pStyle w:val="a5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asciiTheme="majorBidi" w:eastAsiaTheme="minorEastAsia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1009650</wp:posOffset>
            </wp:positionV>
            <wp:extent cx="3790950" cy="2133954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mily-grandparents-dreamstime_l_1469233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133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66A81" w:rsidRPr="00C66A81">
        <w:rPr>
          <w:rFonts w:asciiTheme="majorBidi" w:eastAsiaTheme="minorEastAsia" w:hAnsiTheme="majorBidi" w:cstheme="majorBidi"/>
          <w:color w:val="000000"/>
          <w:sz w:val="28"/>
          <w:szCs w:val="28"/>
          <w:shd w:val="clear" w:color="auto" w:fill="FFFFFF"/>
        </w:rPr>
        <w:t>Нет ничего нужнее и ценнее, чем здоровье. Даже самый богатый, но немощный и больной завидует бедняку, который здоров и полон сил.</w:t>
      </w:r>
      <w:r w:rsidR="00C66A81">
        <w:rPr>
          <w:rFonts w:asciiTheme="majorBidi" w:eastAsiaTheme="minorEastAsia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C66A81" w:rsidRPr="00C66A81">
        <w:rPr>
          <w:rFonts w:asciiTheme="majorBidi" w:eastAsiaTheme="minorEastAsia" w:hAnsiTheme="majorBidi" w:cstheme="majorBidi"/>
          <w:color w:val="000000"/>
          <w:sz w:val="28"/>
          <w:szCs w:val="28"/>
          <w:shd w:val="clear" w:color="auto" w:fill="FFFFFF"/>
        </w:rPr>
        <w:t>Проблемы со здоровьем есть у людей всех стран и национальностей, а болезни не знают границ, им не нужны визы, чтобы путешествовать по миру.</w:t>
      </w:r>
    </w:p>
    <w:p w:rsidR="00C66A81" w:rsidRDefault="00C66A81" w:rsidP="00BC2EE9">
      <w:pPr>
        <w:pStyle w:val="a5"/>
        <w:shd w:val="clear" w:color="auto" w:fill="FFFFFF"/>
        <w:spacing w:before="0" w:beforeAutospacing="0" w:after="0" w:afterAutospacing="0" w:line="360" w:lineRule="auto"/>
        <w:ind w:left="75" w:right="75" w:firstLine="633"/>
        <w:jc w:val="both"/>
        <w:rPr>
          <w:rFonts w:asciiTheme="majorBidi" w:eastAsiaTheme="minorEastAsia" w:hAnsiTheme="majorBidi" w:cstheme="majorBidi"/>
          <w:color w:val="000000"/>
          <w:sz w:val="28"/>
          <w:szCs w:val="28"/>
          <w:shd w:val="clear" w:color="auto" w:fill="FFFFFF"/>
        </w:rPr>
      </w:pPr>
      <w:r w:rsidRPr="00C66A81">
        <w:rPr>
          <w:rFonts w:asciiTheme="majorBidi" w:eastAsiaTheme="minorEastAsia" w:hAnsiTheme="majorBidi" w:cstheme="majorBidi"/>
          <w:color w:val="000000"/>
          <w:sz w:val="28"/>
          <w:szCs w:val="28"/>
          <w:shd w:val="clear" w:color="auto" w:fill="FFFFFF"/>
        </w:rPr>
        <w:t> Поэтому состояние здоровья людей в любой отдельно взя</w:t>
      </w:r>
      <w:r>
        <w:rPr>
          <w:rFonts w:asciiTheme="majorBidi" w:eastAsiaTheme="minorEastAsia" w:hAnsiTheme="majorBidi" w:cstheme="majorBidi"/>
          <w:color w:val="000000"/>
          <w:sz w:val="28"/>
          <w:szCs w:val="28"/>
          <w:shd w:val="clear" w:color="auto" w:fill="FFFFFF"/>
        </w:rPr>
        <w:t>той стране должно касаться всех!</w:t>
      </w:r>
    </w:p>
    <w:p w:rsidR="00C66A81" w:rsidRPr="00BC2EE9" w:rsidRDefault="00BC2EE9" w:rsidP="00BC2EE9">
      <w:pPr>
        <w:pStyle w:val="a5"/>
        <w:shd w:val="clear" w:color="auto" w:fill="FFFFFF"/>
        <w:spacing w:before="0" w:beforeAutospacing="0" w:after="0" w:afterAutospacing="0" w:line="360" w:lineRule="auto"/>
        <w:ind w:left="75" w:right="215" w:firstLine="240"/>
        <w:jc w:val="right"/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BC2EE9">
        <w:rPr>
          <w:rFonts w:asciiTheme="majorBidi" w:eastAsiaTheme="minorEastAsia" w:hAnsiTheme="majorBidi" w:cstheme="majorBidi"/>
          <w:b/>
          <w:bCs/>
          <w:color w:val="000000"/>
          <w:sz w:val="28"/>
          <w:szCs w:val="28"/>
          <w:shd w:val="clear" w:color="auto" w:fill="FFFFFF"/>
        </w:rPr>
        <w:t>БУДЬТЕ ЗДОРОВЫ!</w:t>
      </w:r>
    </w:p>
    <w:p w:rsidR="00C66A81" w:rsidRPr="0081335B" w:rsidRDefault="00C66A81" w:rsidP="00C66A81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sectPr w:rsidR="00C66A81" w:rsidRPr="0081335B" w:rsidSect="00AE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4228BA"/>
    <w:rsid w:val="004228BA"/>
    <w:rsid w:val="006C15AE"/>
    <w:rsid w:val="00775797"/>
    <w:rsid w:val="0081335B"/>
    <w:rsid w:val="0087669F"/>
    <w:rsid w:val="00A0156E"/>
    <w:rsid w:val="00AE3319"/>
    <w:rsid w:val="00BC2EE9"/>
    <w:rsid w:val="00C66A81"/>
    <w:rsid w:val="00E2543B"/>
    <w:rsid w:val="00F3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35B"/>
    <w:rPr>
      <w:color w:val="0000FF"/>
      <w:u w:val="single"/>
    </w:rPr>
  </w:style>
  <w:style w:type="character" w:styleId="a4">
    <w:name w:val="Strong"/>
    <w:basedOn w:val="a0"/>
    <w:uiPriority w:val="22"/>
    <w:qFormat/>
    <w:rsid w:val="0087669F"/>
    <w:rPr>
      <w:b/>
      <w:bCs/>
    </w:rPr>
  </w:style>
  <w:style w:type="paragraph" w:styleId="a5">
    <w:name w:val="Normal (Web)"/>
    <w:basedOn w:val="a"/>
    <w:uiPriority w:val="99"/>
    <w:semiHidden/>
    <w:unhideWhenUsed/>
    <w:rsid w:val="00C6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1</cp:lastModifiedBy>
  <cp:revision>2</cp:revision>
  <dcterms:created xsi:type="dcterms:W3CDTF">2017-09-11T07:23:00Z</dcterms:created>
  <dcterms:modified xsi:type="dcterms:W3CDTF">2017-09-11T07:23:00Z</dcterms:modified>
</cp:coreProperties>
</file>