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4F" w:rsidRPr="00997811" w:rsidRDefault="00920716" w:rsidP="003F2A54">
      <w:pPr>
        <w:rPr>
          <w:rFonts w:ascii="Times New Roman" w:hAnsi="Times New Roman"/>
        </w:rPr>
      </w:pPr>
      <w:r w:rsidRPr="008119EE">
        <w:rPr>
          <w:color w:val="0070C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1.6pt;height:138pt" fillcolor="black [3213]" stroked="f">
            <v:shadow on="t" color="#b2b2b2" opacity="52429f" offset="3pt"/>
            <v:textpath style="font-family:&quot;Times New Roman&quot;;font-size:48pt;v-text-kern:t" trim="t" fitpath="t" string="Осторожно: клещи!!!"/>
          </v:shape>
        </w:pict>
      </w:r>
      <w:r w:rsidR="00997811" w:rsidRPr="00997811">
        <w:rPr>
          <w:rFonts w:ascii="Times New Roman" w:hAnsi="Times New Roman"/>
        </w:rPr>
        <w:t xml:space="preserve"> </w:t>
      </w:r>
    </w:p>
    <w:p w:rsidR="00FA6CAD" w:rsidRDefault="00302DEC" w:rsidP="003F2A54">
      <w:pPr>
        <w:rPr>
          <w:rFonts w:ascii="Times New Roman" w:hAnsi="Times New Roman"/>
          <w:sz w:val="32"/>
          <w:szCs w:val="32"/>
        </w:rPr>
      </w:pPr>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-4445</wp:posOffset>
            </wp:positionV>
            <wp:extent cx="1914525" cy="1971675"/>
            <wp:effectExtent l="19050" t="0" r="9525" b="0"/>
            <wp:wrapTight wrapText="bothSides">
              <wp:wrapPolygon edited="0">
                <wp:start x="-215" y="0"/>
                <wp:lineTo x="-215" y="21496"/>
                <wp:lineTo x="21707" y="21496"/>
                <wp:lineTo x="21707" y="0"/>
                <wp:lineTo x="-215" y="0"/>
              </wp:wrapPolygon>
            </wp:wrapTight>
            <wp:docPr id="10" name="Рисунок 10" descr="http://www.zootovary.com/images/info_image/klesc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ootovary.com/images/info_image/klesch4.jpg"/>
                    <pic:cNvPicPr>
                      <a:picLocks noChangeAspect="1" noChangeArrowheads="1"/>
                    </pic:cNvPicPr>
                  </pic:nvPicPr>
                  <pic:blipFill>
                    <a:blip r:embed="rId6" cstate="print"/>
                    <a:srcRect/>
                    <a:stretch>
                      <a:fillRect/>
                    </a:stretch>
                  </pic:blipFill>
                  <pic:spPr bwMode="auto">
                    <a:xfrm>
                      <a:off x="0" y="0"/>
                      <a:ext cx="1914525" cy="1971675"/>
                    </a:xfrm>
                    <a:prstGeom prst="rect">
                      <a:avLst/>
                    </a:prstGeom>
                    <a:noFill/>
                    <a:ln w="9525">
                      <a:noFill/>
                      <a:miter lim="800000"/>
                      <a:headEnd/>
                      <a:tailEnd/>
                    </a:ln>
                  </pic:spPr>
                </pic:pic>
              </a:graphicData>
            </a:graphic>
          </wp:anchor>
        </w:drawing>
      </w:r>
      <w:r w:rsidR="00FA6CAD" w:rsidRPr="003F2A54">
        <w:rPr>
          <w:rFonts w:ascii="Times New Roman" w:hAnsi="Times New Roman"/>
          <w:b/>
          <w:sz w:val="32"/>
          <w:szCs w:val="32"/>
          <w:u w:val="single"/>
        </w:rPr>
        <w:t>Клещевой энцефалит</w:t>
      </w:r>
      <w:r w:rsidR="00FA6CAD" w:rsidRPr="00997811">
        <w:rPr>
          <w:rFonts w:ascii="Times New Roman" w:hAnsi="Times New Roman"/>
          <w:sz w:val="32"/>
          <w:szCs w:val="32"/>
        </w:rPr>
        <w:t xml:space="preserve"> — вирусная болезнь человека, характеризующаяся лихорадкой, интоксикацией и частым поражени</w:t>
      </w:r>
      <w:r w:rsidR="003F2A54">
        <w:rPr>
          <w:rFonts w:ascii="Times New Roman" w:hAnsi="Times New Roman"/>
          <w:sz w:val="32"/>
          <w:szCs w:val="32"/>
        </w:rPr>
        <w:t xml:space="preserve">ем центральной нервной системы. </w:t>
      </w:r>
      <w:r w:rsidR="00FA6CAD" w:rsidRPr="00997811">
        <w:rPr>
          <w:rFonts w:ascii="Times New Roman" w:hAnsi="Times New Roman"/>
          <w:sz w:val="32"/>
          <w:szCs w:val="32"/>
        </w:rPr>
        <w:t>Клещевой энцефалит передается при укусе инфицированного клеща. Вирус содержится в слюне, поэтому передача вируса может произойти в момент укуса. И если клеща удалить сразу после укуса, риск заболеть клещевым энцефалитом остается. Возможно заражение и при раздавливании его на коже (вирус может проникать через ранки).</w:t>
      </w:r>
      <w:r w:rsidR="003F2A54" w:rsidRPr="003F2A54">
        <w:rPr>
          <w:rFonts w:ascii="Times New Roman" w:hAnsi="Times New Roman"/>
          <w:sz w:val="32"/>
          <w:szCs w:val="32"/>
        </w:rPr>
        <w:t xml:space="preserve"> </w:t>
      </w:r>
      <w:r w:rsidR="003F2A54" w:rsidRPr="00997811">
        <w:rPr>
          <w:rFonts w:ascii="Times New Roman" w:hAnsi="Times New Roman"/>
          <w:sz w:val="32"/>
          <w:szCs w:val="32"/>
        </w:rPr>
        <w:t xml:space="preserve">После укуса инфицированного клеща, вирус клещевого энцефалита размножается в месте укуса. При этом в месте укуса нет никаких изменений. Потом вирус проникает в </w:t>
      </w:r>
      <w:proofErr w:type="spellStart"/>
      <w:r w:rsidR="003F2A54" w:rsidRPr="00997811">
        <w:rPr>
          <w:rFonts w:ascii="Times New Roman" w:hAnsi="Times New Roman"/>
          <w:sz w:val="32"/>
          <w:szCs w:val="32"/>
        </w:rPr>
        <w:t>лимфоузлы</w:t>
      </w:r>
      <w:proofErr w:type="spellEnd"/>
      <w:r w:rsidR="003F2A54" w:rsidRPr="00997811">
        <w:rPr>
          <w:rFonts w:ascii="Times New Roman" w:hAnsi="Times New Roman"/>
          <w:sz w:val="32"/>
          <w:szCs w:val="32"/>
        </w:rPr>
        <w:t xml:space="preserve"> и кровь и начинает размножаться в клетках, выстилающих кровеносные сосуды. Когда происходит массовое размножение вируса, появляется симптомы, похожие на симптомы гриппа.</w:t>
      </w:r>
    </w:p>
    <w:p w:rsidR="003F2A54" w:rsidRPr="00302DEC" w:rsidRDefault="003F2A54" w:rsidP="003F2A54">
      <w:pPr>
        <w:spacing w:line="240" w:lineRule="auto"/>
        <w:rPr>
          <w:rFonts w:ascii="Times New Roman" w:hAnsi="Times New Roman"/>
          <w:b/>
          <w:sz w:val="32"/>
          <w:szCs w:val="32"/>
          <w:u w:val="single"/>
        </w:rPr>
      </w:pPr>
      <w:r w:rsidRPr="00302DEC">
        <w:rPr>
          <w:rFonts w:ascii="Times New Roman" w:hAnsi="Times New Roman"/>
          <w:b/>
          <w:sz w:val="32"/>
          <w:szCs w:val="32"/>
          <w:u w:val="single"/>
        </w:rPr>
        <w:t>Симптомы для обязательного обращения к врачу!</w:t>
      </w:r>
    </w:p>
    <w:p w:rsidR="003F2A54" w:rsidRPr="00FA6CAD" w:rsidRDefault="003F2A54" w:rsidP="003F2A54">
      <w:pPr>
        <w:spacing w:line="240" w:lineRule="auto"/>
        <w:rPr>
          <w:rFonts w:ascii="Times New Roman" w:hAnsi="Times New Roman"/>
          <w:b/>
          <w:sz w:val="32"/>
          <w:szCs w:val="32"/>
        </w:rPr>
      </w:pPr>
      <w:r w:rsidRPr="00FA6CAD">
        <w:rPr>
          <w:rFonts w:ascii="Times New Roman" w:hAnsi="Times New Roman"/>
          <w:b/>
          <w:sz w:val="32"/>
          <w:szCs w:val="32"/>
        </w:rPr>
        <w:t>Если после укуса у вас:</w:t>
      </w:r>
    </w:p>
    <w:p w:rsidR="003F2A54" w:rsidRPr="003F2A54" w:rsidRDefault="003F2A54" w:rsidP="003F2A54">
      <w:pPr>
        <w:pStyle w:val="a6"/>
        <w:numPr>
          <w:ilvl w:val="0"/>
          <w:numId w:val="2"/>
        </w:numPr>
        <w:spacing w:line="240" w:lineRule="auto"/>
        <w:ind w:left="0" w:firstLine="0"/>
        <w:rPr>
          <w:rFonts w:ascii="Times New Roman" w:hAnsi="Times New Roman"/>
          <w:sz w:val="32"/>
          <w:szCs w:val="32"/>
        </w:rPr>
      </w:pPr>
      <w:r w:rsidRPr="003F2A54">
        <w:rPr>
          <w:rFonts w:ascii="Times New Roman" w:hAnsi="Times New Roman"/>
          <w:sz w:val="32"/>
          <w:szCs w:val="32"/>
        </w:rPr>
        <w:t>Образовалось красное пятно на месте ранки от укуса.</w:t>
      </w:r>
    </w:p>
    <w:p w:rsidR="003F2A54" w:rsidRPr="003F2A54" w:rsidRDefault="003F2A54" w:rsidP="003F2A54">
      <w:pPr>
        <w:pStyle w:val="a6"/>
        <w:numPr>
          <w:ilvl w:val="0"/>
          <w:numId w:val="2"/>
        </w:numPr>
        <w:spacing w:line="240" w:lineRule="auto"/>
        <w:ind w:left="0" w:firstLine="0"/>
        <w:rPr>
          <w:rFonts w:ascii="Times New Roman" w:hAnsi="Times New Roman"/>
          <w:sz w:val="32"/>
          <w:szCs w:val="32"/>
        </w:rPr>
      </w:pPr>
      <w:r w:rsidRPr="003F2A54">
        <w:rPr>
          <w:rFonts w:ascii="Times New Roman" w:hAnsi="Times New Roman"/>
          <w:sz w:val="32"/>
          <w:szCs w:val="32"/>
        </w:rPr>
        <w:t>Повысилась температура.</w:t>
      </w:r>
    </w:p>
    <w:p w:rsidR="003F2A54" w:rsidRPr="003F2A54" w:rsidRDefault="003F2A54" w:rsidP="003F2A54">
      <w:pPr>
        <w:pStyle w:val="a6"/>
        <w:numPr>
          <w:ilvl w:val="0"/>
          <w:numId w:val="2"/>
        </w:numPr>
        <w:spacing w:line="240" w:lineRule="auto"/>
        <w:ind w:left="0" w:firstLine="0"/>
        <w:rPr>
          <w:rFonts w:ascii="Times New Roman" w:hAnsi="Times New Roman"/>
          <w:sz w:val="32"/>
          <w:szCs w:val="32"/>
        </w:rPr>
      </w:pPr>
      <w:r w:rsidRPr="003F2A54">
        <w:rPr>
          <w:rFonts w:ascii="Times New Roman" w:hAnsi="Times New Roman"/>
          <w:sz w:val="32"/>
          <w:szCs w:val="32"/>
        </w:rPr>
        <w:t>Появилась ломота в мышцах и суставах.</w:t>
      </w:r>
    </w:p>
    <w:p w:rsidR="003F2A54" w:rsidRPr="003F2A54" w:rsidRDefault="003F2A54" w:rsidP="003F2A54">
      <w:pPr>
        <w:pStyle w:val="a6"/>
        <w:numPr>
          <w:ilvl w:val="0"/>
          <w:numId w:val="2"/>
        </w:numPr>
        <w:spacing w:line="240" w:lineRule="auto"/>
        <w:ind w:left="0" w:firstLine="0"/>
        <w:rPr>
          <w:rFonts w:ascii="Times New Roman" w:hAnsi="Times New Roman"/>
          <w:sz w:val="32"/>
          <w:szCs w:val="32"/>
        </w:rPr>
      </w:pPr>
      <w:r w:rsidRPr="003F2A54">
        <w:rPr>
          <w:rFonts w:ascii="Times New Roman" w:hAnsi="Times New Roman"/>
          <w:sz w:val="32"/>
          <w:szCs w:val="32"/>
        </w:rPr>
        <w:t>Вы стали бояться света.</w:t>
      </w:r>
    </w:p>
    <w:p w:rsidR="003F2A54" w:rsidRPr="003F2A54" w:rsidRDefault="003F2A54" w:rsidP="003F2A54">
      <w:pPr>
        <w:pStyle w:val="a6"/>
        <w:numPr>
          <w:ilvl w:val="0"/>
          <w:numId w:val="2"/>
        </w:numPr>
        <w:spacing w:line="240" w:lineRule="auto"/>
        <w:ind w:left="0" w:firstLine="0"/>
        <w:rPr>
          <w:rFonts w:ascii="Times New Roman" w:hAnsi="Times New Roman"/>
          <w:sz w:val="32"/>
          <w:szCs w:val="32"/>
        </w:rPr>
      </w:pPr>
      <w:r w:rsidRPr="003F2A54">
        <w:rPr>
          <w:rFonts w:ascii="Times New Roman" w:hAnsi="Times New Roman"/>
          <w:sz w:val="32"/>
          <w:szCs w:val="32"/>
        </w:rPr>
        <w:t>Появилась сыпь на теле.</w:t>
      </w:r>
    </w:p>
    <w:p w:rsidR="003F2A54" w:rsidRPr="003F2A54" w:rsidRDefault="003F2A54" w:rsidP="003F2A54">
      <w:pPr>
        <w:pStyle w:val="a6"/>
        <w:numPr>
          <w:ilvl w:val="0"/>
          <w:numId w:val="2"/>
        </w:numPr>
        <w:spacing w:line="240" w:lineRule="auto"/>
        <w:ind w:left="0" w:firstLine="0"/>
        <w:rPr>
          <w:rFonts w:ascii="Times New Roman" w:hAnsi="Times New Roman"/>
          <w:sz w:val="32"/>
          <w:szCs w:val="32"/>
        </w:rPr>
      </w:pPr>
      <w:r w:rsidRPr="003F2A54">
        <w:rPr>
          <w:rFonts w:ascii="Times New Roman" w:hAnsi="Times New Roman"/>
          <w:sz w:val="32"/>
          <w:szCs w:val="32"/>
        </w:rPr>
        <w:t>Немедленно обратитесь к врачу!</w:t>
      </w:r>
    </w:p>
    <w:p w:rsidR="00302DEC" w:rsidRDefault="00302DEC" w:rsidP="003F2A54">
      <w:pPr>
        <w:rPr>
          <w:rFonts w:ascii="Times New Roman" w:hAnsi="Times New Roman"/>
          <w:b/>
          <w:i/>
          <w:sz w:val="32"/>
          <w:szCs w:val="32"/>
          <w:u w:val="single"/>
        </w:rPr>
      </w:pPr>
    </w:p>
    <w:p w:rsidR="0058715C" w:rsidRPr="0058715C" w:rsidRDefault="00997811" w:rsidP="003F2A54">
      <w:pPr>
        <w:rPr>
          <w:rFonts w:ascii="Times New Roman" w:hAnsi="Times New Roman"/>
          <w:b/>
          <w:i/>
          <w:sz w:val="32"/>
          <w:szCs w:val="32"/>
          <w:u w:val="single"/>
        </w:rPr>
      </w:pPr>
      <w:r w:rsidRPr="0058715C">
        <w:rPr>
          <w:rFonts w:ascii="Times New Roman" w:hAnsi="Times New Roman"/>
          <w:b/>
          <w:i/>
          <w:sz w:val="32"/>
          <w:szCs w:val="32"/>
          <w:u w:val="single"/>
        </w:rPr>
        <w:lastRenderedPageBreak/>
        <w:t>Места обитания клещей</w:t>
      </w:r>
    </w:p>
    <w:p w:rsidR="00997811" w:rsidRDefault="00997811" w:rsidP="003F2A54">
      <w:pPr>
        <w:spacing w:line="240" w:lineRule="auto"/>
        <w:rPr>
          <w:rFonts w:ascii="Times New Roman" w:hAnsi="Times New Roman"/>
          <w:sz w:val="32"/>
          <w:szCs w:val="32"/>
        </w:rPr>
      </w:pPr>
      <w:r>
        <w:rPr>
          <w:rFonts w:ascii="Times New Roman" w:hAnsi="Times New Roman"/>
          <w:sz w:val="32"/>
          <w:szCs w:val="32"/>
        </w:rPr>
        <w:t xml:space="preserve"> </w:t>
      </w:r>
      <w:r w:rsidR="0058715C">
        <w:rPr>
          <w:rFonts w:ascii="Times New Roman" w:hAnsi="Times New Roman"/>
          <w:sz w:val="32"/>
          <w:szCs w:val="32"/>
        </w:rPr>
        <w:t xml:space="preserve">Клещи </w:t>
      </w:r>
      <w:r w:rsidR="00D7354F" w:rsidRPr="00997811">
        <w:rPr>
          <w:rFonts w:ascii="Times New Roman" w:hAnsi="Times New Roman"/>
          <w:sz w:val="32"/>
          <w:szCs w:val="32"/>
        </w:rPr>
        <w:t>под</w:t>
      </w:r>
      <w:r>
        <w:rPr>
          <w:rFonts w:ascii="Times New Roman" w:hAnsi="Times New Roman"/>
          <w:sz w:val="32"/>
          <w:szCs w:val="32"/>
        </w:rPr>
        <w:t>стерегают добычу весной и летом</w:t>
      </w:r>
      <w:r w:rsidR="00D7354F" w:rsidRPr="00997811">
        <w:rPr>
          <w:rFonts w:ascii="Times New Roman" w:hAnsi="Times New Roman"/>
          <w:sz w:val="32"/>
          <w:szCs w:val="32"/>
        </w:rPr>
        <w:t>,</w:t>
      </w:r>
      <w:r>
        <w:rPr>
          <w:rFonts w:ascii="Times New Roman" w:hAnsi="Times New Roman"/>
          <w:sz w:val="32"/>
          <w:szCs w:val="32"/>
        </w:rPr>
        <w:t xml:space="preserve"> </w:t>
      </w:r>
      <w:r w:rsidR="00D7354F" w:rsidRPr="00997811">
        <w:rPr>
          <w:rFonts w:ascii="Times New Roman" w:hAnsi="Times New Roman"/>
          <w:sz w:val="32"/>
          <w:szCs w:val="32"/>
        </w:rPr>
        <w:t>притаившись на ветках кустарни</w:t>
      </w:r>
      <w:r>
        <w:rPr>
          <w:rFonts w:ascii="Times New Roman" w:hAnsi="Times New Roman"/>
          <w:sz w:val="32"/>
          <w:szCs w:val="32"/>
        </w:rPr>
        <w:t>ка или в траве у обочины дороги</w:t>
      </w:r>
      <w:r w:rsidR="00D7354F" w:rsidRPr="00997811">
        <w:rPr>
          <w:rFonts w:ascii="Times New Roman" w:hAnsi="Times New Roman"/>
          <w:sz w:val="32"/>
          <w:szCs w:val="32"/>
        </w:rPr>
        <w:t>,</w:t>
      </w:r>
      <w:r>
        <w:rPr>
          <w:rFonts w:ascii="Times New Roman" w:hAnsi="Times New Roman"/>
          <w:sz w:val="32"/>
          <w:szCs w:val="32"/>
        </w:rPr>
        <w:t xml:space="preserve"> </w:t>
      </w:r>
      <w:r w:rsidR="00D7354F" w:rsidRPr="00997811">
        <w:rPr>
          <w:rFonts w:ascii="Times New Roman" w:hAnsi="Times New Roman"/>
          <w:sz w:val="32"/>
          <w:szCs w:val="32"/>
        </w:rPr>
        <w:t>тропы или</w:t>
      </w:r>
      <w:r>
        <w:rPr>
          <w:rFonts w:ascii="Times New Roman" w:hAnsi="Times New Roman"/>
          <w:sz w:val="32"/>
          <w:szCs w:val="32"/>
        </w:rPr>
        <w:t>  около лесного ручья.  Поэтому</w:t>
      </w:r>
      <w:r w:rsidR="00D7354F" w:rsidRPr="00997811">
        <w:rPr>
          <w:rFonts w:ascii="Times New Roman" w:hAnsi="Times New Roman"/>
          <w:sz w:val="32"/>
          <w:szCs w:val="32"/>
        </w:rPr>
        <w:t>,</w:t>
      </w:r>
      <w:r>
        <w:rPr>
          <w:rFonts w:ascii="Times New Roman" w:hAnsi="Times New Roman"/>
          <w:sz w:val="32"/>
          <w:szCs w:val="32"/>
        </w:rPr>
        <w:t xml:space="preserve"> идя  по лесу</w:t>
      </w:r>
      <w:r w:rsidR="00D7354F" w:rsidRPr="00997811">
        <w:rPr>
          <w:rFonts w:ascii="Times New Roman" w:hAnsi="Times New Roman"/>
          <w:sz w:val="32"/>
          <w:szCs w:val="32"/>
        </w:rPr>
        <w:t>,</w:t>
      </w:r>
      <w:r>
        <w:rPr>
          <w:rFonts w:ascii="Times New Roman" w:hAnsi="Times New Roman"/>
          <w:sz w:val="32"/>
          <w:szCs w:val="32"/>
        </w:rPr>
        <w:t xml:space="preserve"> </w:t>
      </w:r>
      <w:r w:rsidR="00D7354F" w:rsidRPr="00997811">
        <w:rPr>
          <w:rFonts w:ascii="Times New Roman" w:hAnsi="Times New Roman"/>
          <w:sz w:val="32"/>
          <w:szCs w:val="32"/>
        </w:rPr>
        <w:t>стара</w:t>
      </w:r>
      <w:r>
        <w:rPr>
          <w:rFonts w:ascii="Times New Roman" w:hAnsi="Times New Roman"/>
          <w:sz w:val="32"/>
          <w:szCs w:val="32"/>
        </w:rPr>
        <w:t>йтесь держаться середины дороги</w:t>
      </w:r>
      <w:r w:rsidR="00D7354F" w:rsidRPr="00997811">
        <w:rPr>
          <w:rFonts w:ascii="Times New Roman" w:hAnsi="Times New Roman"/>
          <w:sz w:val="32"/>
          <w:szCs w:val="32"/>
        </w:rPr>
        <w:t>.</w:t>
      </w:r>
      <w:r w:rsidR="00FA6CAD" w:rsidRPr="00FA6CAD">
        <w:rPr>
          <w:rFonts w:ascii="Times New Roman" w:hAnsi="Times New Roman"/>
          <w:sz w:val="32"/>
          <w:szCs w:val="32"/>
        </w:rPr>
        <w:t xml:space="preserve"> </w:t>
      </w:r>
      <w:r w:rsidR="00FA6CAD" w:rsidRPr="00997811">
        <w:rPr>
          <w:rFonts w:ascii="Times New Roman" w:hAnsi="Times New Roman"/>
          <w:sz w:val="32"/>
          <w:szCs w:val="32"/>
        </w:rPr>
        <w:t>При прогулке по лесной дороге, не срывайте веток или специально не оттягивайте их. Этим действием, вы стряхиваете на себя и на проходящего сзади человека наибольшее количество клещей.</w:t>
      </w:r>
      <w:r w:rsidR="0058715C" w:rsidRPr="0058715C">
        <w:rPr>
          <w:rFonts w:ascii="Times New Roman" w:eastAsia="Times New Roman" w:hAnsi="Times New Roman"/>
          <w:sz w:val="32"/>
          <w:szCs w:val="32"/>
          <w:lang w:eastAsia="ru-RU"/>
        </w:rPr>
        <w:t xml:space="preserve"> </w:t>
      </w:r>
      <w:r w:rsidR="0058715C" w:rsidRPr="00997811">
        <w:rPr>
          <w:rFonts w:ascii="Times New Roman" w:eastAsia="Times New Roman" w:hAnsi="Times New Roman"/>
          <w:sz w:val="32"/>
          <w:szCs w:val="32"/>
          <w:lang w:eastAsia="ru-RU"/>
        </w:rPr>
        <w:t xml:space="preserve">Следует запомнить характерные ландшафты, где в конце апреля - начале июля численность клещей наиболее высока и где высок риск заражения клещевым энцефалитом в этот период: лиственные леса, </w:t>
      </w:r>
      <w:proofErr w:type="gramStart"/>
      <w:r w:rsidR="0058715C" w:rsidRPr="00997811">
        <w:rPr>
          <w:rFonts w:ascii="Times New Roman" w:eastAsia="Times New Roman" w:hAnsi="Times New Roman"/>
          <w:sz w:val="32"/>
          <w:szCs w:val="32"/>
          <w:lang w:eastAsia="ru-RU"/>
        </w:rPr>
        <w:t>захламленные</w:t>
      </w:r>
      <w:proofErr w:type="gramEnd"/>
      <w:r w:rsidR="0058715C" w:rsidRPr="00997811">
        <w:rPr>
          <w:rFonts w:ascii="Times New Roman" w:eastAsia="Times New Roman" w:hAnsi="Times New Roman"/>
          <w:sz w:val="32"/>
          <w:szCs w:val="32"/>
          <w:lang w:eastAsia="ru-RU"/>
        </w:rPr>
        <w:t xml:space="preserve"> буреломом участи леса, овраги, долины рек, луга.</w:t>
      </w:r>
      <w:r>
        <w:rPr>
          <w:rFonts w:ascii="Times New Roman" w:hAnsi="Times New Roman"/>
          <w:sz w:val="32"/>
          <w:szCs w:val="32"/>
        </w:rPr>
        <w:t xml:space="preserve"> </w:t>
      </w:r>
      <w:r w:rsidR="00D7354F" w:rsidRPr="00997811">
        <w:rPr>
          <w:rFonts w:ascii="Times New Roman" w:hAnsi="Times New Roman"/>
          <w:sz w:val="32"/>
          <w:szCs w:val="32"/>
        </w:rPr>
        <w:t xml:space="preserve">Привалы и ночевки </w:t>
      </w:r>
      <w:r>
        <w:rPr>
          <w:rFonts w:ascii="Times New Roman" w:hAnsi="Times New Roman"/>
          <w:sz w:val="32"/>
          <w:szCs w:val="32"/>
        </w:rPr>
        <w:t>устраивайте на открытых полянах</w:t>
      </w:r>
      <w:r w:rsidR="00D7354F" w:rsidRPr="00997811">
        <w:rPr>
          <w:rFonts w:ascii="Times New Roman" w:hAnsi="Times New Roman"/>
          <w:sz w:val="32"/>
          <w:szCs w:val="32"/>
        </w:rPr>
        <w:t>,</w:t>
      </w:r>
      <w:r>
        <w:rPr>
          <w:rFonts w:ascii="Times New Roman" w:hAnsi="Times New Roman"/>
          <w:sz w:val="32"/>
          <w:szCs w:val="32"/>
        </w:rPr>
        <w:t xml:space="preserve"> </w:t>
      </w:r>
      <w:r w:rsidR="00D7354F" w:rsidRPr="00997811">
        <w:rPr>
          <w:rFonts w:ascii="Times New Roman" w:hAnsi="Times New Roman"/>
          <w:sz w:val="32"/>
          <w:szCs w:val="32"/>
        </w:rPr>
        <w:t>свободных от к</w:t>
      </w:r>
      <w:r>
        <w:rPr>
          <w:rFonts w:ascii="Times New Roman" w:hAnsi="Times New Roman"/>
          <w:sz w:val="32"/>
          <w:szCs w:val="32"/>
        </w:rPr>
        <w:t>устарника  и высокого травостоя</w:t>
      </w:r>
      <w:r w:rsidR="00D7354F" w:rsidRPr="00997811">
        <w:rPr>
          <w:rFonts w:ascii="Times New Roman" w:hAnsi="Times New Roman"/>
          <w:sz w:val="32"/>
          <w:szCs w:val="32"/>
        </w:rPr>
        <w:t>,</w:t>
      </w:r>
      <w:r>
        <w:rPr>
          <w:rFonts w:ascii="Times New Roman" w:hAnsi="Times New Roman"/>
          <w:sz w:val="32"/>
          <w:szCs w:val="32"/>
        </w:rPr>
        <w:t xml:space="preserve"> </w:t>
      </w:r>
      <w:r w:rsidR="00D7354F" w:rsidRPr="00997811">
        <w:rPr>
          <w:rFonts w:ascii="Times New Roman" w:hAnsi="Times New Roman"/>
          <w:sz w:val="32"/>
          <w:szCs w:val="32"/>
        </w:rPr>
        <w:t>на сухом  высоком мести.</w:t>
      </w:r>
      <w:r>
        <w:rPr>
          <w:rFonts w:ascii="Times New Roman" w:hAnsi="Times New Roman"/>
          <w:sz w:val="32"/>
          <w:szCs w:val="32"/>
        </w:rPr>
        <w:t xml:space="preserve"> </w:t>
      </w:r>
    </w:p>
    <w:p w:rsidR="0058715C" w:rsidRPr="0058715C" w:rsidRDefault="00302DEC" w:rsidP="003F2A54">
      <w:pPr>
        <w:rPr>
          <w:rFonts w:ascii="Times New Roman" w:eastAsia="Times New Roman" w:hAnsi="Times New Roman"/>
          <w:sz w:val="32"/>
          <w:szCs w:val="32"/>
          <w:lang w:eastAsia="ru-RU"/>
        </w:rPr>
      </w:pPr>
      <w:r>
        <w:rPr>
          <w:rFonts w:ascii="Times New Roman" w:eastAsia="Times New Roman" w:hAnsi="Times New Roman"/>
          <w:b/>
          <w:bCs/>
          <w:i/>
          <w:noProof/>
          <w:sz w:val="32"/>
          <w:szCs w:val="32"/>
          <w:u w:val="single"/>
          <w:lang w:eastAsia="ru-RU"/>
        </w:rPr>
        <w:drawing>
          <wp:anchor distT="0" distB="0" distL="114300" distR="114300" simplePos="0" relativeHeight="251660288" behindDoc="1" locked="0" layoutInCell="1" allowOverlap="1">
            <wp:simplePos x="0" y="0"/>
            <wp:positionH relativeFrom="column">
              <wp:posOffset>4394835</wp:posOffset>
            </wp:positionH>
            <wp:positionV relativeFrom="paragraph">
              <wp:posOffset>1115695</wp:posOffset>
            </wp:positionV>
            <wp:extent cx="2085975" cy="2247900"/>
            <wp:effectExtent l="19050" t="0" r="9525" b="0"/>
            <wp:wrapTight wrapText="bothSides">
              <wp:wrapPolygon edited="0">
                <wp:start x="14203" y="183"/>
                <wp:lineTo x="6707" y="366"/>
                <wp:lineTo x="2367" y="1464"/>
                <wp:lineTo x="2367" y="6590"/>
                <wp:lineTo x="3945" y="8969"/>
                <wp:lineTo x="5129" y="11898"/>
                <wp:lineTo x="2959" y="12264"/>
                <wp:lineTo x="2170" y="15925"/>
                <wp:lineTo x="2762" y="17756"/>
                <wp:lineTo x="6707" y="17756"/>
                <wp:lineTo x="0" y="18488"/>
                <wp:lineTo x="-197" y="20319"/>
                <wp:lineTo x="197" y="20868"/>
                <wp:lineTo x="2762" y="21417"/>
                <wp:lineTo x="3353" y="21417"/>
                <wp:lineTo x="11638" y="21417"/>
                <wp:lineTo x="12230" y="21417"/>
                <wp:lineTo x="14597" y="20868"/>
                <wp:lineTo x="14597" y="20685"/>
                <wp:lineTo x="15386" y="20502"/>
                <wp:lineTo x="14992" y="19769"/>
                <wp:lineTo x="13019" y="17756"/>
                <wp:lineTo x="14400" y="17024"/>
                <wp:lineTo x="14795" y="15925"/>
                <wp:lineTo x="14005" y="14827"/>
                <wp:lineTo x="14597" y="8969"/>
                <wp:lineTo x="21699" y="8237"/>
                <wp:lineTo x="21699" y="7688"/>
                <wp:lineTo x="20318" y="5858"/>
                <wp:lineTo x="20712" y="3844"/>
                <wp:lineTo x="20318" y="3112"/>
                <wp:lineTo x="21107" y="2746"/>
                <wp:lineTo x="20910" y="1831"/>
                <wp:lineTo x="19529" y="183"/>
                <wp:lineTo x="14203" y="183"/>
              </wp:wrapPolygon>
            </wp:wrapTight>
            <wp:docPr id="19" name="Рисунок 19" descr="http://www.playcast.ru/uploads/2015/04/30/13400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aycast.ru/uploads/2015/04/30/13400525.png"/>
                    <pic:cNvPicPr>
                      <a:picLocks noChangeAspect="1" noChangeArrowheads="1"/>
                    </pic:cNvPicPr>
                  </pic:nvPicPr>
                  <pic:blipFill>
                    <a:blip r:embed="rId7" cstate="print"/>
                    <a:srcRect/>
                    <a:stretch>
                      <a:fillRect/>
                    </a:stretch>
                  </pic:blipFill>
                  <pic:spPr bwMode="auto">
                    <a:xfrm>
                      <a:off x="0" y="0"/>
                      <a:ext cx="2085975" cy="2247900"/>
                    </a:xfrm>
                    <a:prstGeom prst="rect">
                      <a:avLst/>
                    </a:prstGeom>
                    <a:noFill/>
                    <a:ln w="9525">
                      <a:noFill/>
                      <a:miter lim="800000"/>
                      <a:headEnd/>
                      <a:tailEnd/>
                    </a:ln>
                  </pic:spPr>
                </pic:pic>
              </a:graphicData>
            </a:graphic>
          </wp:anchor>
        </w:drawing>
      </w:r>
      <w:r w:rsidR="0058715C" w:rsidRPr="0058715C">
        <w:rPr>
          <w:rFonts w:ascii="Times New Roman" w:eastAsia="Times New Roman" w:hAnsi="Times New Roman"/>
          <w:b/>
          <w:bCs/>
          <w:i/>
          <w:sz w:val="32"/>
          <w:szCs w:val="32"/>
          <w:u w:val="single"/>
          <w:lang w:eastAsia="ru-RU"/>
        </w:rPr>
        <w:t xml:space="preserve">Насколько высока вероятность </w:t>
      </w:r>
      <w:proofErr w:type="gramStart"/>
      <w:r w:rsidR="0058715C" w:rsidRPr="0058715C">
        <w:rPr>
          <w:rFonts w:ascii="Times New Roman" w:eastAsia="Times New Roman" w:hAnsi="Times New Roman"/>
          <w:b/>
          <w:bCs/>
          <w:i/>
          <w:sz w:val="32"/>
          <w:szCs w:val="32"/>
          <w:u w:val="single"/>
          <w:lang w:eastAsia="ru-RU"/>
        </w:rPr>
        <w:t>подцепить</w:t>
      </w:r>
      <w:proofErr w:type="gramEnd"/>
      <w:r w:rsidR="0058715C" w:rsidRPr="0058715C">
        <w:rPr>
          <w:rFonts w:ascii="Times New Roman" w:eastAsia="Times New Roman" w:hAnsi="Times New Roman"/>
          <w:b/>
          <w:bCs/>
          <w:i/>
          <w:sz w:val="32"/>
          <w:szCs w:val="32"/>
          <w:u w:val="single"/>
          <w:lang w:eastAsia="ru-RU"/>
        </w:rPr>
        <w:t xml:space="preserve"> клеща в городе?</w:t>
      </w:r>
      <w:r w:rsidR="0058715C" w:rsidRPr="0058715C">
        <w:rPr>
          <w:rFonts w:ascii="Times New Roman" w:eastAsia="Times New Roman" w:hAnsi="Times New Roman"/>
          <w:b/>
          <w:bCs/>
          <w:i/>
          <w:sz w:val="32"/>
          <w:szCs w:val="32"/>
          <w:u w:val="single"/>
          <w:lang w:eastAsia="ru-RU"/>
        </w:rPr>
        <w:br/>
      </w:r>
      <w:r w:rsidR="0058715C" w:rsidRPr="00997811">
        <w:rPr>
          <w:rFonts w:ascii="Times New Roman" w:eastAsia="Times New Roman" w:hAnsi="Times New Roman"/>
          <w:sz w:val="32"/>
          <w:szCs w:val="32"/>
          <w:shd w:val="clear" w:color="auto" w:fill="FFFFFF"/>
          <w:lang w:eastAsia="ru-RU"/>
        </w:rPr>
        <w:t>Если в городе остаются заросли травы и кучи веток с листьями, то клещи могут обитать и там. На стриженых газонах они обычно не встречаются. </w:t>
      </w:r>
    </w:p>
    <w:p w:rsidR="00FA6CAD" w:rsidRPr="003F2A54" w:rsidRDefault="00997811" w:rsidP="00302DEC">
      <w:pPr>
        <w:rPr>
          <w:rFonts w:ascii="Times New Roman" w:eastAsia="Times New Roman" w:hAnsi="Times New Roman"/>
          <w:sz w:val="32"/>
          <w:szCs w:val="32"/>
          <w:lang w:eastAsia="ru-RU"/>
        </w:rPr>
      </w:pPr>
      <w:r w:rsidRPr="00997811">
        <w:rPr>
          <w:rFonts w:ascii="Times New Roman" w:eastAsia="Times New Roman" w:hAnsi="Times New Roman"/>
          <w:sz w:val="32"/>
          <w:szCs w:val="32"/>
          <w:lang w:eastAsia="ru-RU"/>
        </w:rPr>
        <w:t xml:space="preserve">Врачи напоминают, что на сегодня </w:t>
      </w:r>
      <w:r w:rsidR="00020DB3">
        <w:rPr>
          <w:rFonts w:ascii="Times New Roman" w:eastAsia="Times New Roman" w:hAnsi="Times New Roman"/>
          <w:b/>
          <w:sz w:val="32"/>
          <w:szCs w:val="32"/>
          <w:lang w:eastAsia="ru-RU"/>
        </w:rPr>
        <w:t>основным</w:t>
      </w:r>
      <w:r w:rsidRPr="00997811">
        <w:rPr>
          <w:rFonts w:ascii="Times New Roman" w:eastAsia="Times New Roman" w:hAnsi="Times New Roman"/>
          <w:b/>
          <w:sz w:val="32"/>
          <w:szCs w:val="32"/>
          <w:lang w:eastAsia="ru-RU"/>
        </w:rPr>
        <w:t xml:space="preserve"> способом защиты от клещевого энцефалита</w:t>
      </w:r>
      <w:r w:rsidRPr="00997811">
        <w:rPr>
          <w:rFonts w:ascii="Times New Roman" w:eastAsia="Times New Roman" w:hAnsi="Times New Roman"/>
          <w:sz w:val="32"/>
          <w:szCs w:val="32"/>
          <w:lang w:eastAsia="ru-RU"/>
        </w:rPr>
        <w:t xml:space="preserve"> является </w:t>
      </w:r>
      <w:r w:rsidRPr="00997811">
        <w:rPr>
          <w:rFonts w:ascii="Times New Roman" w:eastAsia="Times New Roman" w:hAnsi="Times New Roman"/>
          <w:b/>
          <w:i/>
          <w:sz w:val="32"/>
          <w:szCs w:val="32"/>
          <w:u w:val="single"/>
          <w:lang w:eastAsia="ru-RU"/>
        </w:rPr>
        <w:t>вакцинация</w:t>
      </w:r>
      <w:r w:rsidRPr="00997811">
        <w:rPr>
          <w:rFonts w:ascii="Times New Roman" w:eastAsia="Times New Roman" w:hAnsi="Times New Roman"/>
          <w:sz w:val="32"/>
          <w:szCs w:val="32"/>
          <w:lang w:eastAsia="ru-RU"/>
        </w:rPr>
        <w:t>. Полностью защищенным от заболевания человек считается после прохождения полного курса: двух прививок в течение года, еще одной через год и далее – по прививке через каждые 3 года.</w:t>
      </w:r>
      <w:r w:rsidR="00020DB3" w:rsidRPr="00020DB3">
        <w:rPr>
          <w:rFonts w:ascii="Times New Roman" w:hAnsi="Times New Roman"/>
          <w:sz w:val="32"/>
          <w:szCs w:val="32"/>
        </w:rPr>
        <w:t xml:space="preserve"> </w:t>
      </w:r>
      <w:r w:rsidR="00020DB3" w:rsidRPr="00997811">
        <w:rPr>
          <w:rFonts w:ascii="Times New Roman" w:hAnsi="Times New Roman"/>
          <w:sz w:val="32"/>
          <w:szCs w:val="32"/>
        </w:rPr>
        <w:t>Однако прививки нужно делать вовремя – за несколько месяцев до начала сезона, так как иммунитет вырабатывается только через 2-4 недели после вакцинации. Именно столько времени требуется организму, чтобы «накопить» достаточное число антител к инфекциям.</w:t>
      </w:r>
      <w:r w:rsidR="00661B40" w:rsidRPr="00997811">
        <w:rPr>
          <w:rFonts w:ascii="Times New Roman" w:eastAsia="Times New Roman" w:hAnsi="Times New Roman"/>
          <w:sz w:val="32"/>
          <w:szCs w:val="32"/>
          <w:lang w:eastAsia="ru-RU"/>
        </w:rPr>
        <w:t xml:space="preserve"> </w:t>
      </w:r>
    </w:p>
    <w:p w:rsidR="00302DEC" w:rsidRDefault="00302DEC" w:rsidP="003F2A54">
      <w:pPr>
        <w:spacing w:line="240" w:lineRule="auto"/>
        <w:rPr>
          <w:rFonts w:ascii="Times New Roman" w:hAnsi="Times New Roman"/>
          <w:sz w:val="32"/>
          <w:szCs w:val="32"/>
        </w:rPr>
      </w:pPr>
    </w:p>
    <w:p w:rsidR="00302DEC" w:rsidRDefault="00302DEC" w:rsidP="003F2A54">
      <w:pPr>
        <w:spacing w:line="240" w:lineRule="auto"/>
        <w:rPr>
          <w:rFonts w:ascii="Times New Roman" w:hAnsi="Times New Roman"/>
          <w:sz w:val="32"/>
          <w:szCs w:val="32"/>
        </w:rPr>
      </w:pPr>
    </w:p>
    <w:p w:rsidR="00302DEC" w:rsidRDefault="00302DEC" w:rsidP="003F2A54">
      <w:pPr>
        <w:spacing w:line="240" w:lineRule="auto"/>
        <w:rPr>
          <w:rFonts w:ascii="Times New Roman" w:hAnsi="Times New Roman"/>
          <w:sz w:val="32"/>
          <w:szCs w:val="32"/>
        </w:rPr>
      </w:pPr>
    </w:p>
    <w:p w:rsidR="003F2A54" w:rsidRDefault="00302DEC" w:rsidP="003F2A54">
      <w:pPr>
        <w:spacing w:line="240" w:lineRule="auto"/>
        <w:rPr>
          <w:rFonts w:ascii="Times New Roman" w:eastAsia="Times New Roman" w:hAnsi="Times New Roman"/>
          <w:b/>
          <w:i/>
          <w:sz w:val="32"/>
          <w:szCs w:val="32"/>
          <w:u w:val="single"/>
          <w:lang w:eastAsia="ru-RU"/>
        </w:rPr>
      </w:pPr>
      <w:r>
        <w:rPr>
          <w:noProof/>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3810</wp:posOffset>
            </wp:positionV>
            <wp:extent cx="2085975" cy="2781300"/>
            <wp:effectExtent l="19050" t="0" r="9525" b="0"/>
            <wp:wrapTight wrapText="bothSides">
              <wp:wrapPolygon edited="0">
                <wp:start x="-197" y="0"/>
                <wp:lineTo x="-197" y="21452"/>
                <wp:lineTo x="21699" y="21452"/>
                <wp:lineTo x="21699" y="0"/>
                <wp:lineTo x="-197" y="0"/>
              </wp:wrapPolygon>
            </wp:wrapTight>
            <wp:docPr id="16" name="Рисунок 16" descr="http://mnogoeoptom.ru/images/tovar/detskiy_protivoencefalitnyy_kosty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nogoeoptom.ru/images/tovar/detskiy_protivoencefalitnyy_kostyum.jpg"/>
                    <pic:cNvPicPr>
                      <a:picLocks noChangeAspect="1" noChangeArrowheads="1"/>
                    </pic:cNvPicPr>
                  </pic:nvPicPr>
                  <pic:blipFill>
                    <a:blip r:embed="rId8" cstate="print"/>
                    <a:srcRect/>
                    <a:stretch>
                      <a:fillRect/>
                    </a:stretch>
                  </pic:blipFill>
                  <pic:spPr bwMode="auto">
                    <a:xfrm>
                      <a:off x="0" y="0"/>
                      <a:ext cx="2085975" cy="2781300"/>
                    </a:xfrm>
                    <a:prstGeom prst="rect">
                      <a:avLst/>
                    </a:prstGeom>
                    <a:noFill/>
                    <a:ln w="9525">
                      <a:noFill/>
                      <a:miter lim="800000"/>
                      <a:headEnd/>
                      <a:tailEnd/>
                    </a:ln>
                  </pic:spPr>
                </pic:pic>
              </a:graphicData>
            </a:graphic>
          </wp:anchor>
        </w:drawing>
      </w:r>
      <w:r w:rsidR="00020DB3" w:rsidRPr="00997811">
        <w:rPr>
          <w:rFonts w:ascii="Times New Roman" w:hAnsi="Times New Roman"/>
          <w:sz w:val="32"/>
          <w:szCs w:val="32"/>
        </w:rPr>
        <w:t xml:space="preserve">Для профилактики укусов клещей обычно рекомендуют надевать специально подобранную </w:t>
      </w:r>
      <w:r w:rsidR="00020DB3" w:rsidRPr="00FA6CAD">
        <w:rPr>
          <w:rFonts w:ascii="Times New Roman" w:hAnsi="Times New Roman"/>
          <w:b/>
          <w:i/>
          <w:sz w:val="32"/>
          <w:szCs w:val="32"/>
          <w:u w:val="single"/>
        </w:rPr>
        <w:t>одежду</w:t>
      </w:r>
      <w:r w:rsidR="0058715C" w:rsidRPr="00FA6CAD">
        <w:rPr>
          <w:rFonts w:ascii="Times New Roman" w:eastAsia="Times New Roman" w:hAnsi="Times New Roman"/>
          <w:b/>
          <w:bCs/>
          <w:i/>
          <w:sz w:val="32"/>
          <w:szCs w:val="32"/>
          <w:u w:val="single"/>
          <w:lang w:eastAsia="ru-RU"/>
        </w:rPr>
        <w:t>:</w:t>
      </w:r>
    </w:p>
    <w:p w:rsidR="003F2A54" w:rsidRPr="003F2A54" w:rsidRDefault="0058715C" w:rsidP="003F2A54">
      <w:pPr>
        <w:pStyle w:val="a6"/>
        <w:numPr>
          <w:ilvl w:val="0"/>
          <w:numId w:val="3"/>
        </w:numPr>
        <w:spacing w:line="240" w:lineRule="auto"/>
        <w:ind w:left="0" w:firstLine="0"/>
        <w:rPr>
          <w:rFonts w:ascii="Times New Roman" w:hAnsi="Times New Roman"/>
          <w:sz w:val="32"/>
          <w:szCs w:val="32"/>
        </w:rPr>
      </w:pPr>
      <w:r w:rsidRPr="003F2A54">
        <w:rPr>
          <w:rFonts w:ascii="Times New Roman" w:eastAsia="Times New Roman" w:hAnsi="Times New Roman"/>
          <w:sz w:val="32"/>
          <w:szCs w:val="32"/>
          <w:lang w:eastAsia="ru-RU"/>
        </w:rPr>
        <w:t>Надевайте закрытую обувь (боти</w:t>
      </w:r>
      <w:r w:rsidR="00FA6CAD" w:rsidRPr="003F2A54">
        <w:rPr>
          <w:rFonts w:ascii="Times New Roman" w:eastAsia="Times New Roman" w:hAnsi="Times New Roman"/>
          <w:sz w:val="32"/>
          <w:szCs w:val="32"/>
          <w:lang w:eastAsia="ru-RU"/>
        </w:rPr>
        <w:t>нки или сапоги, а не сандалии)</w:t>
      </w:r>
    </w:p>
    <w:p w:rsidR="003F2A54" w:rsidRPr="003F2A54" w:rsidRDefault="0058715C" w:rsidP="003F2A54">
      <w:pPr>
        <w:pStyle w:val="a6"/>
        <w:numPr>
          <w:ilvl w:val="0"/>
          <w:numId w:val="3"/>
        </w:numPr>
        <w:spacing w:line="240" w:lineRule="auto"/>
        <w:ind w:left="0" w:firstLine="0"/>
        <w:rPr>
          <w:rFonts w:ascii="Times New Roman" w:hAnsi="Times New Roman"/>
          <w:sz w:val="32"/>
          <w:szCs w:val="32"/>
        </w:rPr>
      </w:pPr>
      <w:r w:rsidRPr="003F2A54">
        <w:rPr>
          <w:rFonts w:ascii="Times New Roman" w:eastAsia="Times New Roman" w:hAnsi="Times New Roman"/>
          <w:sz w:val="32"/>
          <w:szCs w:val="32"/>
          <w:lang w:eastAsia="ru-RU"/>
        </w:rPr>
        <w:t xml:space="preserve"> Надевайте длинные брюки с затяжками на штанинах, или заправляйте штанины в носки (чтобы </w:t>
      </w:r>
      <w:r w:rsidR="00FA6CAD" w:rsidRPr="003F2A54">
        <w:rPr>
          <w:rFonts w:ascii="Times New Roman" w:eastAsia="Times New Roman" w:hAnsi="Times New Roman"/>
          <w:sz w:val="32"/>
          <w:szCs w:val="32"/>
          <w:lang w:eastAsia="ru-RU"/>
        </w:rPr>
        <w:t>клещ не мог заползти под брюки)</w:t>
      </w:r>
    </w:p>
    <w:p w:rsidR="003F2A54" w:rsidRDefault="0058715C" w:rsidP="003F2A54">
      <w:pPr>
        <w:pStyle w:val="a6"/>
        <w:numPr>
          <w:ilvl w:val="0"/>
          <w:numId w:val="3"/>
        </w:numPr>
        <w:spacing w:line="240" w:lineRule="auto"/>
        <w:ind w:left="0" w:firstLine="0"/>
        <w:rPr>
          <w:rFonts w:ascii="Times New Roman" w:hAnsi="Times New Roman"/>
          <w:sz w:val="32"/>
          <w:szCs w:val="32"/>
        </w:rPr>
      </w:pPr>
      <w:r w:rsidRPr="003F2A54">
        <w:rPr>
          <w:rFonts w:ascii="Times New Roman" w:eastAsia="Times New Roman" w:hAnsi="Times New Roman"/>
          <w:sz w:val="32"/>
          <w:szCs w:val="32"/>
          <w:lang w:eastAsia="ru-RU"/>
        </w:rPr>
        <w:t xml:space="preserve">Куртка должна быть с затяжками на рукавах, а лучше специальные защитные костюмы (т.н. </w:t>
      </w:r>
      <w:proofErr w:type="spellStart"/>
      <w:r w:rsidRPr="003F2A54">
        <w:rPr>
          <w:rFonts w:ascii="Times New Roman" w:eastAsia="Times New Roman" w:hAnsi="Times New Roman"/>
          <w:sz w:val="32"/>
          <w:szCs w:val="32"/>
          <w:lang w:eastAsia="ru-RU"/>
        </w:rPr>
        <w:t>энцефалитки</w:t>
      </w:r>
      <w:proofErr w:type="spellEnd"/>
      <w:r w:rsidRPr="003F2A54">
        <w:rPr>
          <w:rFonts w:ascii="Times New Roman" w:eastAsia="Times New Roman" w:hAnsi="Times New Roman"/>
          <w:sz w:val="32"/>
          <w:szCs w:val="32"/>
          <w:lang w:eastAsia="ru-RU"/>
        </w:rPr>
        <w:t>)</w:t>
      </w:r>
    </w:p>
    <w:p w:rsidR="003F2A54" w:rsidRPr="003F2A54" w:rsidRDefault="00FA6CAD" w:rsidP="003F2A54">
      <w:pPr>
        <w:pStyle w:val="a6"/>
        <w:numPr>
          <w:ilvl w:val="0"/>
          <w:numId w:val="3"/>
        </w:numPr>
        <w:spacing w:line="240" w:lineRule="auto"/>
        <w:ind w:left="0" w:firstLine="0"/>
        <w:rPr>
          <w:rFonts w:ascii="Times New Roman" w:hAnsi="Times New Roman"/>
          <w:sz w:val="32"/>
          <w:szCs w:val="32"/>
        </w:rPr>
      </w:pPr>
      <w:r w:rsidRPr="003F2A54">
        <w:rPr>
          <w:rFonts w:ascii="Times New Roman" w:hAnsi="Times New Roman"/>
          <w:sz w:val="32"/>
          <w:szCs w:val="32"/>
        </w:rPr>
        <w:t>На голове желателен головной убор (например, платок, концы которого следует заправлять под воротник).</w:t>
      </w:r>
    </w:p>
    <w:p w:rsidR="0058715C" w:rsidRPr="003F2A54" w:rsidRDefault="0058715C" w:rsidP="003F2A54">
      <w:pPr>
        <w:pStyle w:val="a6"/>
        <w:numPr>
          <w:ilvl w:val="0"/>
          <w:numId w:val="3"/>
        </w:numPr>
        <w:spacing w:line="240" w:lineRule="auto"/>
        <w:ind w:left="0" w:firstLine="0"/>
        <w:rPr>
          <w:rFonts w:ascii="Times New Roman" w:hAnsi="Times New Roman"/>
          <w:sz w:val="32"/>
          <w:szCs w:val="32"/>
        </w:rPr>
      </w:pPr>
      <w:r w:rsidRPr="003F2A54">
        <w:rPr>
          <w:rFonts w:ascii="Times New Roman" w:eastAsia="Times New Roman" w:hAnsi="Times New Roman"/>
          <w:sz w:val="32"/>
          <w:szCs w:val="32"/>
          <w:lang w:eastAsia="ru-RU"/>
        </w:rPr>
        <w:t>Помните, что клеща гораздо проще заметить на светлой одежде.</w:t>
      </w:r>
    </w:p>
    <w:p w:rsidR="00FA6CAD" w:rsidRDefault="00FA6CAD" w:rsidP="003F2A54">
      <w:pPr>
        <w:spacing w:line="240" w:lineRule="auto"/>
        <w:rPr>
          <w:rFonts w:ascii="Times New Roman" w:hAnsi="Times New Roman"/>
          <w:sz w:val="32"/>
          <w:szCs w:val="32"/>
        </w:rPr>
      </w:pPr>
      <w:r w:rsidRPr="00997811">
        <w:rPr>
          <w:rFonts w:ascii="Times New Roman" w:hAnsi="Times New Roman"/>
          <w:sz w:val="32"/>
          <w:szCs w:val="32"/>
        </w:rPr>
        <w:t xml:space="preserve">Нужно взять себе за правило, отправляясь в лес, пользоваться </w:t>
      </w:r>
      <w:proofErr w:type="spellStart"/>
      <w:r w:rsidRPr="00FA6CAD">
        <w:rPr>
          <w:rFonts w:ascii="Times New Roman" w:hAnsi="Times New Roman"/>
          <w:sz w:val="32"/>
          <w:szCs w:val="32"/>
          <w:u w:val="single"/>
        </w:rPr>
        <w:t>репеллентными</w:t>
      </w:r>
      <w:proofErr w:type="spellEnd"/>
      <w:r w:rsidRPr="00FA6CAD">
        <w:rPr>
          <w:rFonts w:ascii="Times New Roman" w:hAnsi="Times New Roman"/>
          <w:sz w:val="32"/>
          <w:szCs w:val="32"/>
          <w:u w:val="single"/>
        </w:rPr>
        <w:t xml:space="preserve"> средствами</w:t>
      </w:r>
      <w:r w:rsidRPr="00997811">
        <w:rPr>
          <w:rFonts w:ascii="Times New Roman" w:hAnsi="Times New Roman"/>
          <w:sz w:val="32"/>
          <w:szCs w:val="32"/>
        </w:rPr>
        <w:t>, на которых написано «от клещей»</w:t>
      </w:r>
      <w:r w:rsidR="005A0F07">
        <w:rPr>
          <w:rFonts w:ascii="Times New Roman" w:hAnsi="Times New Roman"/>
          <w:sz w:val="32"/>
          <w:szCs w:val="32"/>
        </w:rPr>
        <w:t xml:space="preserve"> </w:t>
      </w:r>
      <w:r w:rsidR="005A0F07" w:rsidRPr="005A0F07">
        <w:rPr>
          <w:rFonts w:ascii="Times New Roman" w:hAnsi="Times New Roman"/>
          <w:sz w:val="32"/>
          <w:szCs w:val="32"/>
        </w:rPr>
        <w:t>«</w:t>
      </w:r>
      <w:proofErr w:type="spellStart"/>
      <w:r w:rsidR="005A0F07" w:rsidRPr="005A0F07">
        <w:rPr>
          <w:rFonts w:ascii="Times New Roman" w:hAnsi="Times New Roman"/>
          <w:sz w:val="32"/>
          <w:szCs w:val="32"/>
        </w:rPr>
        <w:t>Рефтамид</w:t>
      </w:r>
      <w:proofErr w:type="spellEnd"/>
      <w:r w:rsidR="005A0F07" w:rsidRPr="005A0F07">
        <w:rPr>
          <w:rFonts w:ascii="Times New Roman" w:hAnsi="Times New Roman"/>
          <w:sz w:val="32"/>
          <w:szCs w:val="32"/>
        </w:rPr>
        <w:t>», «</w:t>
      </w:r>
      <w:proofErr w:type="spellStart"/>
      <w:r w:rsidR="005A0F07" w:rsidRPr="005A0F07">
        <w:rPr>
          <w:rFonts w:ascii="Times New Roman" w:hAnsi="Times New Roman"/>
          <w:sz w:val="32"/>
          <w:szCs w:val="32"/>
        </w:rPr>
        <w:t>Акрозоль</w:t>
      </w:r>
      <w:proofErr w:type="spellEnd"/>
      <w:r w:rsidR="005A0F07" w:rsidRPr="005A0F07">
        <w:rPr>
          <w:rFonts w:ascii="Times New Roman" w:hAnsi="Times New Roman"/>
          <w:sz w:val="32"/>
          <w:szCs w:val="32"/>
        </w:rPr>
        <w:t xml:space="preserve">», «Галл – </w:t>
      </w:r>
      <w:proofErr w:type="spellStart"/>
      <w:r w:rsidR="005A0F07" w:rsidRPr="005A0F07">
        <w:rPr>
          <w:rFonts w:ascii="Times New Roman" w:hAnsi="Times New Roman"/>
          <w:sz w:val="32"/>
          <w:szCs w:val="32"/>
        </w:rPr>
        <w:t>рет</w:t>
      </w:r>
      <w:proofErr w:type="spellEnd"/>
      <w:r w:rsidR="005A0F07" w:rsidRPr="005A0F07">
        <w:rPr>
          <w:rFonts w:ascii="Times New Roman" w:hAnsi="Times New Roman"/>
          <w:sz w:val="32"/>
          <w:szCs w:val="32"/>
        </w:rPr>
        <w:t>», «</w:t>
      </w:r>
      <w:proofErr w:type="spellStart"/>
      <w:r w:rsidR="005A0F07" w:rsidRPr="005A0F07">
        <w:rPr>
          <w:rFonts w:ascii="Times New Roman" w:hAnsi="Times New Roman"/>
          <w:sz w:val="32"/>
          <w:szCs w:val="32"/>
        </w:rPr>
        <w:t>Бибан</w:t>
      </w:r>
      <w:proofErr w:type="spellEnd"/>
      <w:r w:rsidR="005A0F07" w:rsidRPr="005A0F07">
        <w:rPr>
          <w:rFonts w:ascii="Times New Roman" w:hAnsi="Times New Roman"/>
          <w:sz w:val="32"/>
          <w:szCs w:val="32"/>
        </w:rPr>
        <w:t>», «</w:t>
      </w:r>
      <w:proofErr w:type="spellStart"/>
      <w:r w:rsidR="005A0F07" w:rsidRPr="005A0F07">
        <w:rPr>
          <w:rFonts w:ascii="Times New Roman" w:hAnsi="Times New Roman"/>
          <w:sz w:val="32"/>
          <w:szCs w:val="32"/>
        </w:rPr>
        <w:t>Москитол</w:t>
      </w:r>
      <w:proofErr w:type="spellEnd"/>
      <w:r w:rsidR="005A0F07" w:rsidRPr="005A0F07">
        <w:rPr>
          <w:rFonts w:ascii="Times New Roman" w:hAnsi="Times New Roman"/>
          <w:sz w:val="32"/>
          <w:szCs w:val="32"/>
        </w:rPr>
        <w:t xml:space="preserve"> – </w:t>
      </w:r>
      <w:proofErr w:type="spellStart"/>
      <w:r w:rsidR="005A0F07" w:rsidRPr="005A0F07">
        <w:rPr>
          <w:rFonts w:ascii="Times New Roman" w:hAnsi="Times New Roman"/>
          <w:sz w:val="32"/>
          <w:szCs w:val="32"/>
        </w:rPr>
        <w:t>антиклещ</w:t>
      </w:r>
      <w:proofErr w:type="spellEnd"/>
      <w:r w:rsidR="005A0F07" w:rsidRPr="005A0F07">
        <w:rPr>
          <w:rFonts w:ascii="Times New Roman" w:hAnsi="Times New Roman"/>
          <w:sz w:val="32"/>
          <w:szCs w:val="32"/>
        </w:rPr>
        <w:t>» и «</w:t>
      </w:r>
      <w:proofErr w:type="spellStart"/>
      <w:r w:rsidR="005A0F07" w:rsidRPr="005A0F07">
        <w:rPr>
          <w:rFonts w:ascii="Times New Roman" w:hAnsi="Times New Roman"/>
          <w:sz w:val="32"/>
          <w:szCs w:val="32"/>
        </w:rPr>
        <w:t>Гардекс</w:t>
      </w:r>
      <w:proofErr w:type="spellEnd"/>
      <w:r w:rsidR="005A0F07" w:rsidRPr="005A0F07">
        <w:rPr>
          <w:rFonts w:ascii="Times New Roman" w:hAnsi="Times New Roman"/>
          <w:sz w:val="32"/>
          <w:szCs w:val="32"/>
        </w:rPr>
        <w:t xml:space="preserve"> – </w:t>
      </w:r>
      <w:proofErr w:type="spellStart"/>
      <w:r w:rsidR="005A0F07" w:rsidRPr="005A0F07">
        <w:rPr>
          <w:rFonts w:ascii="Times New Roman" w:hAnsi="Times New Roman"/>
          <w:sz w:val="32"/>
          <w:szCs w:val="32"/>
        </w:rPr>
        <w:t>антиклещ</w:t>
      </w:r>
      <w:proofErr w:type="spellEnd"/>
      <w:r w:rsidR="005A0F07" w:rsidRPr="005A0F07">
        <w:rPr>
          <w:rFonts w:ascii="Times New Roman" w:hAnsi="Times New Roman"/>
          <w:sz w:val="32"/>
          <w:szCs w:val="32"/>
        </w:rPr>
        <w:t>»</w:t>
      </w:r>
      <w:r w:rsidR="005A0F07">
        <w:rPr>
          <w:rFonts w:ascii="Times New Roman" w:hAnsi="Times New Roman"/>
          <w:sz w:val="32"/>
          <w:szCs w:val="32"/>
        </w:rPr>
        <w:t xml:space="preserve">. </w:t>
      </w:r>
      <w:r w:rsidR="005A0F07" w:rsidRPr="005A0F07">
        <w:rPr>
          <w:rFonts w:ascii="Times New Roman" w:hAnsi="Times New Roman"/>
          <w:sz w:val="32"/>
          <w:szCs w:val="32"/>
        </w:rPr>
        <w:t>Необходимо оросить одежду до легкого увлажнения. Действие препарата с</w:t>
      </w:r>
      <w:r w:rsidR="005A0F07">
        <w:rPr>
          <w:rFonts w:ascii="Times New Roman" w:hAnsi="Times New Roman"/>
          <w:sz w:val="32"/>
          <w:szCs w:val="32"/>
        </w:rPr>
        <w:t>охраняется в течени</w:t>
      </w:r>
      <w:proofErr w:type="gramStart"/>
      <w:r w:rsidR="005A0F07">
        <w:rPr>
          <w:rFonts w:ascii="Times New Roman" w:hAnsi="Times New Roman"/>
          <w:sz w:val="32"/>
          <w:szCs w:val="32"/>
        </w:rPr>
        <w:t>и</w:t>
      </w:r>
      <w:proofErr w:type="gramEnd"/>
      <w:r w:rsidR="005A0F07">
        <w:rPr>
          <w:rFonts w:ascii="Times New Roman" w:hAnsi="Times New Roman"/>
          <w:sz w:val="32"/>
          <w:szCs w:val="32"/>
        </w:rPr>
        <w:t xml:space="preserve"> 2-х недель,</w:t>
      </w:r>
      <w:r w:rsidRPr="00997811">
        <w:rPr>
          <w:rFonts w:ascii="Times New Roman" w:hAnsi="Times New Roman"/>
          <w:sz w:val="32"/>
          <w:szCs w:val="32"/>
        </w:rPr>
        <w:t xml:space="preserve"> комариные репелленты</w:t>
      </w:r>
      <w:r w:rsidR="005A0F07">
        <w:rPr>
          <w:rFonts w:ascii="Times New Roman" w:hAnsi="Times New Roman"/>
          <w:sz w:val="32"/>
          <w:szCs w:val="32"/>
        </w:rPr>
        <w:t xml:space="preserve"> от клещей</w:t>
      </w:r>
      <w:r w:rsidRPr="00997811">
        <w:rPr>
          <w:rFonts w:ascii="Times New Roman" w:hAnsi="Times New Roman"/>
          <w:sz w:val="32"/>
          <w:szCs w:val="32"/>
        </w:rPr>
        <w:t xml:space="preserve"> не эффективны.</w:t>
      </w:r>
    </w:p>
    <w:p w:rsidR="003F2A54" w:rsidRDefault="003F2A54" w:rsidP="003F2A54">
      <w:pPr>
        <w:spacing w:line="240" w:lineRule="auto"/>
        <w:rPr>
          <w:rFonts w:ascii="Times New Roman" w:hAnsi="Times New Roman"/>
          <w:sz w:val="32"/>
          <w:szCs w:val="32"/>
        </w:rPr>
      </w:pPr>
      <w:r w:rsidRPr="00997811">
        <w:rPr>
          <w:rFonts w:ascii="Times New Roman" w:hAnsi="Times New Roman"/>
          <w:sz w:val="32"/>
          <w:szCs w:val="32"/>
        </w:rPr>
        <w:t xml:space="preserve">После прогулок в лесах и парках в теплые времена года следует тщательно осмотреть одежду и тело, особенно чувствительные его участки, чтобы выявить клещей. </w:t>
      </w:r>
      <w:r w:rsidR="005A0F07">
        <w:rPr>
          <w:rFonts w:ascii="Times New Roman" w:hAnsi="Times New Roman"/>
          <w:sz w:val="32"/>
          <w:szCs w:val="32"/>
        </w:rPr>
        <w:t>Н</w:t>
      </w:r>
      <w:r w:rsidR="005A0F07" w:rsidRPr="005A0F07">
        <w:rPr>
          <w:rFonts w:ascii="Times New Roman" w:hAnsi="Times New Roman"/>
          <w:sz w:val="32"/>
          <w:szCs w:val="32"/>
        </w:rPr>
        <w:t>еобходимо постоянно проводить</w:t>
      </w:r>
      <w:r w:rsidR="005A0F07">
        <w:rPr>
          <w:rFonts w:ascii="Times New Roman" w:hAnsi="Times New Roman"/>
          <w:sz w:val="32"/>
          <w:szCs w:val="32"/>
        </w:rPr>
        <w:t xml:space="preserve"> поверхностные осмотры каждые 30</w:t>
      </w:r>
      <w:r w:rsidR="005A0F07" w:rsidRPr="005A0F07">
        <w:rPr>
          <w:rFonts w:ascii="Times New Roman" w:hAnsi="Times New Roman"/>
          <w:sz w:val="32"/>
          <w:szCs w:val="32"/>
        </w:rPr>
        <w:t xml:space="preserve"> минут.</w:t>
      </w:r>
    </w:p>
    <w:p w:rsidR="005205D1" w:rsidRPr="00302DEC" w:rsidRDefault="005A0F07" w:rsidP="00302DEC">
      <w:pPr>
        <w:spacing w:line="240" w:lineRule="auto"/>
        <w:rPr>
          <w:rFonts w:ascii="Times New Roman" w:hAnsi="Times New Roman"/>
          <w:sz w:val="32"/>
          <w:szCs w:val="32"/>
        </w:rPr>
      </w:pPr>
      <w:r w:rsidRPr="005A0F07">
        <w:rPr>
          <w:rFonts w:ascii="Times New Roman" w:hAnsi="Times New Roman"/>
          <w:b/>
          <w:bCs/>
          <w:sz w:val="32"/>
          <w:szCs w:val="32"/>
          <w:u w:val="single"/>
        </w:rPr>
        <w:t>Как только клещ обнаружен, его надо удалить!</w:t>
      </w:r>
      <w:r w:rsidRPr="005A0F07">
        <w:rPr>
          <w:rFonts w:ascii="Times New Roman" w:hAnsi="Times New Roman"/>
          <w:b/>
          <w:bCs/>
          <w:sz w:val="32"/>
          <w:szCs w:val="32"/>
        </w:rPr>
        <w:t> </w:t>
      </w:r>
      <w:r w:rsidRPr="005A0F07">
        <w:rPr>
          <w:rFonts w:ascii="Times New Roman" w:hAnsi="Times New Roman"/>
          <w:sz w:val="32"/>
          <w:szCs w:val="32"/>
        </w:rPr>
        <w:t xml:space="preserve">Делать это надо осторожно. Капнуть растительное масло на место, где находится клещ. Примерно через минуту попытаться вытащить его вращательными движениями. Можно использовать пинцет, но делать это аккуратно, чтобы головка насекомого не осталась под кожей. Ранку необходимо обработать любым спиртовым раствором. Извлеченного клеща необходимо отнести </w:t>
      </w:r>
      <w:r>
        <w:rPr>
          <w:rFonts w:ascii="Times New Roman" w:hAnsi="Times New Roman"/>
          <w:sz w:val="32"/>
          <w:szCs w:val="32"/>
        </w:rPr>
        <w:t xml:space="preserve">в контейнере, </w:t>
      </w:r>
      <w:r w:rsidRPr="005A0F07">
        <w:rPr>
          <w:rFonts w:ascii="Times New Roman" w:hAnsi="Times New Roman"/>
          <w:sz w:val="32"/>
          <w:szCs w:val="32"/>
        </w:rPr>
        <w:t>на анализ в</w:t>
      </w:r>
      <w:r w:rsidR="003F2A54" w:rsidRPr="00997811">
        <w:rPr>
          <w:rFonts w:ascii="Times New Roman" w:hAnsi="Times New Roman"/>
          <w:sz w:val="32"/>
          <w:szCs w:val="32"/>
        </w:rPr>
        <w:t xml:space="preserve"> инфекционную больницу. При положительном результате исследования пострадавшему вводится иммуноглобулин против клещевого энцефалита. Его введение наиболее эффективно в течение 1 суток после присасывания клеща, через 4 суток посл</w:t>
      </w:r>
      <w:r w:rsidR="00302DEC">
        <w:rPr>
          <w:rFonts w:ascii="Times New Roman" w:hAnsi="Times New Roman"/>
          <w:sz w:val="32"/>
          <w:szCs w:val="32"/>
        </w:rPr>
        <w:t>е укуса клеща оно не проводится.</w:t>
      </w:r>
    </w:p>
    <w:tbl>
      <w:tblPr>
        <w:tblW w:w="19526" w:type="dxa"/>
        <w:tblInd w:w="709" w:type="dxa"/>
        <w:tblCellMar>
          <w:left w:w="0" w:type="dxa"/>
          <w:right w:w="0" w:type="dxa"/>
        </w:tblCellMar>
        <w:tblLook w:val="04A0"/>
      </w:tblPr>
      <w:tblGrid>
        <w:gridCol w:w="13001"/>
        <w:gridCol w:w="6525"/>
      </w:tblGrid>
      <w:tr w:rsidR="005205D1" w:rsidRPr="00997811" w:rsidTr="003F2A54">
        <w:tc>
          <w:tcPr>
            <w:tcW w:w="13001" w:type="dxa"/>
            <w:tcBorders>
              <w:top w:val="nil"/>
              <w:left w:val="nil"/>
              <w:bottom w:val="nil"/>
              <w:right w:val="nil"/>
            </w:tcBorders>
            <w:hideMark/>
          </w:tcPr>
          <w:tbl>
            <w:tblPr>
              <w:tblW w:w="10206" w:type="dxa"/>
              <w:tblCellMar>
                <w:left w:w="0" w:type="dxa"/>
                <w:right w:w="0" w:type="dxa"/>
              </w:tblCellMar>
              <w:tblLook w:val="04A0"/>
            </w:tblPr>
            <w:tblGrid>
              <w:gridCol w:w="10206"/>
            </w:tblGrid>
            <w:tr w:rsidR="005205D1" w:rsidRPr="00997811" w:rsidTr="003F2A54">
              <w:tc>
                <w:tcPr>
                  <w:tcW w:w="10206" w:type="dxa"/>
                  <w:tcBorders>
                    <w:top w:val="nil"/>
                    <w:left w:val="nil"/>
                    <w:bottom w:val="nil"/>
                    <w:right w:val="nil"/>
                  </w:tcBorders>
                  <w:hideMark/>
                </w:tcPr>
                <w:p w:rsidR="007D01E2" w:rsidRPr="00997811" w:rsidRDefault="007D01E2" w:rsidP="003F2A54">
                  <w:pPr>
                    <w:spacing w:line="240" w:lineRule="auto"/>
                    <w:rPr>
                      <w:rFonts w:ascii="Times New Roman" w:hAnsi="Times New Roman"/>
                      <w:b/>
                      <w:bCs/>
                      <w:sz w:val="32"/>
                      <w:szCs w:val="32"/>
                    </w:rPr>
                  </w:pPr>
                </w:p>
              </w:tc>
            </w:tr>
          </w:tbl>
          <w:p w:rsidR="005205D1" w:rsidRPr="00997811" w:rsidRDefault="005205D1" w:rsidP="003F2A54">
            <w:pPr>
              <w:spacing w:line="240" w:lineRule="auto"/>
              <w:rPr>
                <w:rFonts w:ascii="Times New Roman" w:hAnsi="Times New Roman"/>
                <w:sz w:val="32"/>
                <w:szCs w:val="32"/>
              </w:rPr>
            </w:pPr>
          </w:p>
        </w:tc>
        <w:tc>
          <w:tcPr>
            <w:tcW w:w="0" w:type="auto"/>
            <w:tcBorders>
              <w:top w:val="nil"/>
              <w:left w:val="nil"/>
              <w:bottom w:val="nil"/>
              <w:right w:val="nil"/>
            </w:tcBorders>
            <w:hideMark/>
          </w:tcPr>
          <w:p w:rsidR="005205D1" w:rsidRPr="00997811" w:rsidRDefault="005205D1" w:rsidP="003F2A54">
            <w:pPr>
              <w:spacing w:line="240" w:lineRule="auto"/>
              <w:rPr>
                <w:rFonts w:ascii="Times New Roman" w:hAnsi="Times New Roman"/>
                <w:sz w:val="32"/>
                <w:szCs w:val="32"/>
              </w:rPr>
            </w:pPr>
          </w:p>
        </w:tc>
      </w:tr>
    </w:tbl>
    <w:p w:rsidR="005205D1" w:rsidRPr="005205D1" w:rsidRDefault="005205D1" w:rsidP="003F2A54">
      <w:pPr>
        <w:rPr>
          <w:rFonts w:ascii="Times New Roman" w:hAnsi="Times New Roman"/>
        </w:rPr>
      </w:pPr>
    </w:p>
    <w:p w:rsidR="00D7354F" w:rsidRPr="005205D1" w:rsidRDefault="00D7354F" w:rsidP="003F2A54">
      <w:pPr>
        <w:rPr>
          <w:rFonts w:ascii="Times New Roman" w:hAnsi="Times New Roman"/>
        </w:rPr>
      </w:pPr>
    </w:p>
    <w:p w:rsidR="008720B2" w:rsidRPr="005205D1" w:rsidRDefault="008119EE" w:rsidP="003F2A54">
      <w:pPr>
        <w:rPr>
          <w:rFonts w:ascii="Times New Roman" w:hAnsi="Times New Roman"/>
        </w:rPr>
      </w:pPr>
    </w:p>
    <w:sectPr w:rsidR="008720B2" w:rsidRPr="005205D1" w:rsidSect="003F2A54">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3BB2"/>
    <w:multiLevelType w:val="hybridMultilevel"/>
    <w:tmpl w:val="78B4F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4E7322"/>
    <w:multiLevelType w:val="multilevel"/>
    <w:tmpl w:val="5ED8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67A00"/>
    <w:multiLevelType w:val="hybridMultilevel"/>
    <w:tmpl w:val="2B6EA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54F"/>
    <w:rsid w:val="00020DB3"/>
    <w:rsid w:val="00206592"/>
    <w:rsid w:val="00302DEC"/>
    <w:rsid w:val="003F2A54"/>
    <w:rsid w:val="003F4E78"/>
    <w:rsid w:val="005205D1"/>
    <w:rsid w:val="0057400A"/>
    <w:rsid w:val="0058715C"/>
    <w:rsid w:val="005A0F07"/>
    <w:rsid w:val="00661B40"/>
    <w:rsid w:val="006C1B05"/>
    <w:rsid w:val="007D01E2"/>
    <w:rsid w:val="008119EE"/>
    <w:rsid w:val="00920716"/>
    <w:rsid w:val="00997811"/>
    <w:rsid w:val="009A7875"/>
    <w:rsid w:val="00A7686D"/>
    <w:rsid w:val="00D7354F"/>
    <w:rsid w:val="00DF553D"/>
    <w:rsid w:val="00E54A76"/>
    <w:rsid w:val="00FA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4F"/>
    <w:pPr>
      <w:spacing w:after="200" w:line="276" w:lineRule="auto"/>
      <w:ind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354F"/>
    <w:pPr>
      <w:ind w:firstLine="0"/>
    </w:pPr>
    <w:rPr>
      <w:rFonts w:ascii="Calibri" w:eastAsia="Calibri" w:hAnsi="Calibri" w:cs="Times New Roman"/>
    </w:rPr>
  </w:style>
  <w:style w:type="character" w:customStyle="1" w:styleId="apple-converted-space">
    <w:name w:val="apple-converted-space"/>
    <w:basedOn w:val="a0"/>
    <w:rsid w:val="005205D1"/>
  </w:style>
  <w:style w:type="character" w:styleId="a4">
    <w:name w:val="Strong"/>
    <w:basedOn w:val="a0"/>
    <w:uiPriority w:val="22"/>
    <w:qFormat/>
    <w:rsid w:val="005205D1"/>
    <w:rPr>
      <w:b/>
      <w:bCs/>
    </w:rPr>
  </w:style>
  <w:style w:type="character" w:styleId="a5">
    <w:name w:val="Hyperlink"/>
    <w:basedOn w:val="a0"/>
    <w:uiPriority w:val="99"/>
    <w:unhideWhenUsed/>
    <w:rsid w:val="005205D1"/>
    <w:rPr>
      <w:color w:val="0000FF" w:themeColor="hyperlink"/>
      <w:u w:val="single"/>
    </w:rPr>
  </w:style>
  <w:style w:type="paragraph" w:styleId="a6">
    <w:name w:val="List Paragraph"/>
    <w:basedOn w:val="a"/>
    <w:uiPriority w:val="34"/>
    <w:qFormat/>
    <w:rsid w:val="003F2A54"/>
    <w:pPr>
      <w:ind w:left="720"/>
      <w:contextualSpacing/>
    </w:pPr>
  </w:style>
  <w:style w:type="paragraph" w:styleId="a7">
    <w:name w:val="Balloon Text"/>
    <w:basedOn w:val="a"/>
    <w:link w:val="a8"/>
    <w:uiPriority w:val="99"/>
    <w:semiHidden/>
    <w:unhideWhenUsed/>
    <w:rsid w:val="00302D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2DE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809443">
      <w:bodyDiv w:val="1"/>
      <w:marLeft w:val="0"/>
      <w:marRight w:val="0"/>
      <w:marTop w:val="0"/>
      <w:marBottom w:val="0"/>
      <w:divBdr>
        <w:top w:val="none" w:sz="0" w:space="0" w:color="auto"/>
        <w:left w:val="none" w:sz="0" w:space="0" w:color="auto"/>
        <w:bottom w:val="none" w:sz="0" w:space="0" w:color="auto"/>
        <w:right w:val="none" w:sz="0" w:space="0" w:color="auto"/>
      </w:divBdr>
      <w:divsChild>
        <w:div w:id="54160031">
          <w:marLeft w:val="0"/>
          <w:marRight w:val="0"/>
          <w:marTop w:val="0"/>
          <w:marBottom w:val="0"/>
          <w:divBdr>
            <w:top w:val="none" w:sz="0" w:space="0" w:color="auto"/>
            <w:left w:val="none" w:sz="0" w:space="0" w:color="auto"/>
            <w:bottom w:val="none" w:sz="0" w:space="0" w:color="auto"/>
            <w:right w:val="none" w:sz="0" w:space="0" w:color="auto"/>
          </w:divBdr>
          <w:divsChild>
            <w:div w:id="811367870">
              <w:marLeft w:val="0"/>
              <w:marRight w:val="0"/>
              <w:marTop w:val="0"/>
              <w:marBottom w:val="0"/>
              <w:divBdr>
                <w:top w:val="none" w:sz="0" w:space="0" w:color="auto"/>
                <w:left w:val="none" w:sz="0" w:space="0" w:color="auto"/>
                <w:bottom w:val="none" w:sz="0" w:space="0" w:color="auto"/>
                <w:right w:val="none" w:sz="0" w:space="0" w:color="auto"/>
              </w:divBdr>
            </w:div>
          </w:divsChild>
        </w:div>
        <w:div w:id="736123414">
          <w:marLeft w:val="0"/>
          <w:marRight w:val="0"/>
          <w:marTop w:val="0"/>
          <w:marBottom w:val="0"/>
          <w:divBdr>
            <w:top w:val="none" w:sz="0" w:space="0" w:color="auto"/>
            <w:left w:val="none" w:sz="0" w:space="0" w:color="auto"/>
            <w:bottom w:val="none" w:sz="0" w:space="0" w:color="auto"/>
            <w:right w:val="none" w:sz="0" w:space="0" w:color="auto"/>
          </w:divBdr>
          <w:divsChild>
            <w:div w:id="40175489">
              <w:marLeft w:val="0"/>
              <w:marRight w:val="0"/>
              <w:marTop w:val="0"/>
              <w:marBottom w:val="0"/>
              <w:divBdr>
                <w:top w:val="none" w:sz="0" w:space="0" w:color="auto"/>
                <w:left w:val="none" w:sz="0" w:space="0" w:color="auto"/>
                <w:bottom w:val="none" w:sz="0" w:space="0" w:color="auto"/>
                <w:right w:val="none" w:sz="0" w:space="0" w:color="auto"/>
              </w:divBdr>
            </w:div>
            <w:div w:id="1684818128">
              <w:marLeft w:val="0"/>
              <w:marRight w:val="0"/>
              <w:marTop w:val="0"/>
              <w:marBottom w:val="0"/>
              <w:divBdr>
                <w:top w:val="none" w:sz="0" w:space="0" w:color="auto"/>
                <w:left w:val="none" w:sz="0" w:space="0" w:color="auto"/>
                <w:bottom w:val="none" w:sz="0" w:space="0" w:color="auto"/>
                <w:right w:val="none" w:sz="0" w:space="0" w:color="auto"/>
              </w:divBdr>
            </w:div>
            <w:div w:id="1901016878">
              <w:marLeft w:val="0"/>
              <w:marRight w:val="0"/>
              <w:marTop w:val="0"/>
              <w:marBottom w:val="0"/>
              <w:divBdr>
                <w:top w:val="none" w:sz="0" w:space="0" w:color="auto"/>
                <w:left w:val="none" w:sz="0" w:space="0" w:color="auto"/>
                <w:bottom w:val="none" w:sz="0" w:space="0" w:color="auto"/>
                <w:right w:val="none" w:sz="0" w:space="0" w:color="auto"/>
              </w:divBdr>
            </w:div>
            <w:div w:id="1745683667">
              <w:marLeft w:val="0"/>
              <w:marRight w:val="0"/>
              <w:marTop w:val="0"/>
              <w:marBottom w:val="0"/>
              <w:divBdr>
                <w:top w:val="none" w:sz="0" w:space="0" w:color="auto"/>
                <w:left w:val="none" w:sz="0" w:space="0" w:color="auto"/>
                <w:bottom w:val="none" w:sz="0" w:space="0" w:color="auto"/>
                <w:right w:val="none" w:sz="0" w:space="0" w:color="auto"/>
              </w:divBdr>
            </w:div>
            <w:div w:id="775516878">
              <w:marLeft w:val="0"/>
              <w:marRight w:val="0"/>
              <w:marTop w:val="0"/>
              <w:marBottom w:val="0"/>
              <w:divBdr>
                <w:top w:val="none" w:sz="0" w:space="0" w:color="auto"/>
                <w:left w:val="none" w:sz="0" w:space="0" w:color="auto"/>
                <w:bottom w:val="none" w:sz="0" w:space="0" w:color="auto"/>
                <w:right w:val="none" w:sz="0" w:space="0" w:color="auto"/>
              </w:divBdr>
            </w:div>
            <w:div w:id="22944075">
              <w:marLeft w:val="0"/>
              <w:marRight w:val="0"/>
              <w:marTop w:val="0"/>
              <w:marBottom w:val="0"/>
              <w:divBdr>
                <w:top w:val="none" w:sz="0" w:space="0" w:color="auto"/>
                <w:left w:val="none" w:sz="0" w:space="0" w:color="auto"/>
                <w:bottom w:val="none" w:sz="0" w:space="0" w:color="auto"/>
                <w:right w:val="none" w:sz="0" w:space="0" w:color="auto"/>
              </w:divBdr>
            </w:div>
            <w:div w:id="1529492162">
              <w:marLeft w:val="0"/>
              <w:marRight w:val="0"/>
              <w:marTop w:val="0"/>
              <w:marBottom w:val="0"/>
              <w:divBdr>
                <w:top w:val="none" w:sz="0" w:space="0" w:color="auto"/>
                <w:left w:val="none" w:sz="0" w:space="0" w:color="auto"/>
                <w:bottom w:val="none" w:sz="0" w:space="0" w:color="auto"/>
                <w:right w:val="none" w:sz="0" w:space="0" w:color="auto"/>
              </w:divBdr>
            </w:div>
            <w:div w:id="1203590557">
              <w:marLeft w:val="0"/>
              <w:marRight w:val="0"/>
              <w:marTop w:val="0"/>
              <w:marBottom w:val="0"/>
              <w:divBdr>
                <w:top w:val="none" w:sz="0" w:space="0" w:color="auto"/>
                <w:left w:val="none" w:sz="0" w:space="0" w:color="auto"/>
                <w:bottom w:val="none" w:sz="0" w:space="0" w:color="auto"/>
                <w:right w:val="none" w:sz="0" w:space="0" w:color="auto"/>
              </w:divBdr>
            </w:div>
            <w:div w:id="476845635">
              <w:marLeft w:val="0"/>
              <w:marRight w:val="0"/>
              <w:marTop w:val="0"/>
              <w:marBottom w:val="0"/>
              <w:divBdr>
                <w:top w:val="none" w:sz="0" w:space="0" w:color="auto"/>
                <w:left w:val="none" w:sz="0" w:space="0" w:color="auto"/>
                <w:bottom w:val="none" w:sz="0" w:space="0" w:color="auto"/>
                <w:right w:val="none" w:sz="0" w:space="0" w:color="auto"/>
              </w:divBdr>
            </w:div>
            <w:div w:id="589655021">
              <w:marLeft w:val="0"/>
              <w:marRight w:val="0"/>
              <w:marTop w:val="0"/>
              <w:marBottom w:val="0"/>
              <w:divBdr>
                <w:top w:val="none" w:sz="0" w:space="0" w:color="auto"/>
                <w:left w:val="none" w:sz="0" w:space="0" w:color="auto"/>
                <w:bottom w:val="none" w:sz="0" w:space="0" w:color="auto"/>
                <w:right w:val="none" w:sz="0" w:space="0" w:color="auto"/>
              </w:divBdr>
            </w:div>
            <w:div w:id="17971977">
              <w:marLeft w:val="0"/>
              <w:marRight w:val="0"/>
              <w:marTop w:val="0"/>
              <w:marBottom w:val="0"/>
              <w:divBdr>
                <w:top w:val="none" w:sz="0" w:space="0" w:color="auto"/>
                <w:left w:val="none" w:sz="0" w:space="0" w:color="auto"/>
                <w:bottom w:val="none" w:sz="0" w:space="0" w:color="auto"/>
                <w:right w:val="none" w:sz="0" w:space="0" w:color="auto"/>
              </w:divBdr>
            </w:div>
            <w:div w:id="16367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034">
      <w:bodyDiv w:val="1"/>
      <w:marLeft w:val="0"/>
      <w:marRight w:val="0"/>
      <w:marTop w:val="0"/>
      <w:marBottom w:val="0"/>
      <w:divBdr>
        <w:top w:val="none" w:sz="0" w:space="0" w:color="auto"/>
        <w:left w:val="none" w:sz="0" w:space="0" w:color="auto"/>
        <w:bottom w:val="none" w:sz="0" w:space="0" w:color="auto"/>
        <w:right w:val="none" w:sz="0" w:space="0" w:color="auto"/>
      </w:divBdr>
      <w:divsChild>
        <w:div w:id="233929461">
          <w:marLeft w:val="0"/>
          <w:marRight w:val="0"/>
          <w:marTop w:val="150"/>
          <w:marBottom w:val="150"/>
          <w:divBdr>
            <w:top w:val="none" w:sz="0" w:space="0" w:color="auto"/>
            <w:left w:val="none" w:sz="0" w:space="0" w:color="auto"/>
            <w:bottom w:val="none" w:sz="0" w:space="0" w:color="auto"/>
            <w:right w:val="none" w:sz="0" w:space="0" w:color="auto"/>
          </w:divBdr>
        </w:div>
      </w:divsChild>
    </w:div>
    <w:div w:id="877086031">
      <w:bodyDiv w:val="1"/>
      <w:marLeft w:val="0"/>
      <w:marRight w:val="0"/>
      <w:marTop w:val="0"/>
      <w:marBottom w:val="0"/>
      <w:divBdr>
        <w:top w:val="none" w:sz="0" w:space="0" w:color="auto"/>
        <w:left w:val="none" w:sz="0" w:space="0" w:color="auto"/>
        <w:bottom w:val="none" w:sz="0" w:space="0" w:color="auto"/>
        <w:right w:val="none" w:sz="0" w:space="0" w:color="auto"/>
      </w:divBdr>
    </w:div>
    <w:div w:id="1127629185">
      <w:bodyDiv w:val="1"/>
      <w:marLeft w:val="0"/>
      <w:marRight w:val="0"/>
      <w:marTop w:val="0"/>
      <w:marBottom w:val="0"/>
      <w:divBdr>
        <w:top w:val="none" w:sz="0" w:space="0" w:color="auto"/>
        <w:left w:val="none" w:sz="0" w:space="0" w:color="auto"/>
        <w:bottom w:val="none" w:sz="0" w:space="0" w:color="auto"/>
        <w:right w:val="none" w:sz="0" w:space="0" w:color="auto"/>
      </w:divBdr>
      <w:divsChild>
        <w:div w:id="1599171910">
          <w:marLeft w:val="0"/>
          <w:marRight w:val="0"/>
          <w:marTop w:val="150"/>
          <w:marBottom w:val="150"/>
          <w:divBdr>
            <w:top w:val="none" w:sz="0" w:space="0" w:color="auto"/>
            <w:left w:val="none" w:sz="0" w:space="0" w:color="auto"/>
            <w:bottom w:val="none" w:sz="0" w:space="0" w:color="auto"/>
            <w:right w:val="none" w:sz="0" w:space="0" w:color="auto"/>
          </w:divBdr>
        </w:div>
      </w:divsChild>
    </w:div>
    <w:div w:id="2021275586">
      <w:bodyDiv w:val="1"/>
      <w:marLeft w:val="0"/>
      <w:marRight w:val="0"/>
      <w:marTop w:val="0"/>
      <w:marBottom w:val="0"/>
      <w:divBdr>
        <w:top w:val="none" w:sz="0" w:space="0" w:color="auto"/>
        <w:left w:val="none" w:sz="0" w:space="0" w:color="auto"/>
        <w:bottom w:val="none" w:sz="0" w:space="0" w:color="auto"/>
        <w:right w:val="none" w:sz="0" w:space="0" w:color="auto"/>
      </w:divBdr>
      <w:divsChild>
        <w:div w:id="1032993713">
          <w:marLeft w:val="0"/>
          <w:marRight w:val="0"/>
          <w:marTop w:val="0"/>
          <w:marBottom w:val="0"/>
          <w:divBdr>
            <w:top w:val="none" w:sz="0" w:space="0" w:color="auto"/>
            <w:left w:val="none" w:sz="0" w:space="0" w:color="auto"/>
            <w:bottom w:val="none" w:sz="0" w:space="0" w:color="auto"/>
            <w:right w:val="none" w:sz="0" w:space="0" w:color="auto"/>
          </w:divBdr>
          <w:divsChild>
            <w:div w:id="674918806">
              <w:marLeft w:val="0"/>
              <w:marRight w:val="0"/>
              <w:marTop w:val="0"/>
              <w:marBottom w:val="0"/>
              <w:divBdr>
                <w:top w:val="none" w:sz="0" w:space="0" w:color="auto"/>
                <w:left w:val="none" w:sz="0" w:space="0" w:color="auto"/>
                <w:bottom w:val="none" w:sz="0" w:space="0" w:color="auto"/>
                <w:right w:val="none" w:sz="0" w:space="0" w:color="auto"/>
              </w:divBdr>
            </w:div>
          </w:divsChild>
        </w:div>
        <w:div w:id="668869510">
          <w:marLeft w:val="0"/>
          <w:marRight w:val="0"/>
          <w:marTop w:val="0"/>
          <w:marBottom w:val="0"/>
          <w:divBdr>
            <w:top w:val="none" w:sz="0" w:space="0" w:color="auto"/>
            <w:left w:val="none" w:sz="0" w:space="0" w:color="auto"/>
            <w:bottom w:val="none" w:sz="0" w:space="0" w:color="auto"/>
            <w:right w:val="none" w:sz="0" w:space="0" w:color="auto"/>
          </w:divBdr>
          <w:divsChild>
            <w:div w:id="232349019">
              <w:marLeft w:val="0"/>
              <w:marRight w:val="0"/>
              <w:marTop w:val="0"/>
              <w:marBottom w:val="0"/>
              <w:divBdr>
                <w:top w:val="none" w:sz="0" w:space="0" w:color="auto"/>
                <w:left w:val="none" w:sz="0" w:space="0" w:color="auto"/>
                <w:bottom w:val="none" w:sz="0" w:space="0" w:color="auto"/>
                <w:right w:val="none" w:sz="0" w:space="0" w:color="auto"/>
              </w:divBdr>
            </w:div>
            <w:div w:id="376467817">
              <w:marLeft w:val="0"/>
              <w:marRight w:val="0"/>
              <w:marTop w:val="0"/>
              <w:marBottom w:val="0"/>
              <w:divBdr>
                <w:top w:val="none" w:sz="0" w:space="0" w:color="auto"/>
                <w:left w:val="none" w:sz="0" w:space="0" w:color="auto"/>
                <w:bottom w:val="none" w:sz="0" w:space="0" w:color="auto"/>
                <w:right w:val="none" w:sz="0" w:space="0" w:color="auto"/>
              </w:divBdr>
            </w:div>
            <w:div w:id="1987975184">
              <w:marLeft w:val="0"/>
              <w:marRight w:val="0"/>
              <w:marTop w:val="0"/>
              <w:marBottom w:val="0"/>
              <w:divBdr>
                <w:top w:val="none" w:sz="0" w:space="0" w:color="auto"/>
                <w:left w:val="none" w:sz="0" w:space="0" w:color="auto"/>
                <w:bottom w:val="none" w:sz="0" w:space="0" w:color="auto"/>
                <w:right w:val="none" w:sz="0" w:space="0" w:color="auto"/>
              </w:divBdr>
            </w:div>
            <w:div w:id="581531095">
              <w:marLeft w:val="0"/>
              <w:marRight w:val="0"/>
              <w:marTop w:val="0"/>
              <w:marBottom w:val="0"/>
              <w:divBdr>
                <w:top w:val="none" w:sz="0" w:space="0" w:color="auto"/>
                <w:left w:val="none" w:sz="0" w:space="0" w:color="auto"/>
                <w:bottom w:val="none" w:sz="0" w:space="0" w:color="auto"/>
                <w:right w:val="none" w:sz="0" w:space="0" w:color="auto"/>
              </w:divBdr>
            </w:div>
            <w:div w:id="1815944271">
              <w:marLeft w:val="0"/>
              <w:marRight w:val="0"/>
              <w:marTop w:val="0"/>
              <w:marBottom w:val="0"/>
              <w:divBdr>
                <w:top w:val="none" w:sz="0" w:space="0" w:color="auto"/>
                <w:left w:val="none" w:sz="0" w:space="0" w:color="auto"/>
                <w:bottom w:val="none" w:sz="0" w:space="0" w:color="auto"/>
                <w:right w:val="none" w:sz="0" w:space="0" w:color="auto"/>
              </w:divBdr>
            </w:div>
            <w:div w:id="250046663">
              <w:marLeft w:val="0"/>
              <w:marRight w:val="0"/>
              <w:marTop w:val="0"/>
              <w:marBottom w:val="0"/>
              <w:divBdr>
                <w:top w:val="none" w:sz="0" w:space="0" w:color="auto"/>
                <w:left w:val="none" w:sz="0" w:space="0" w:color="auto"/>
                <w:bottom w:val="none" w:sz="0" w:space="0" w:color="auto"/>
                <w:right w:val="none" w:sz="0" w:space="0" w:color="auto"/>
              </w:divBdr>
            </w:div>
            <w:div w:id="1029994738">
              <w:marLeft w:val="0"/>
              <w:marRight w:val="0"/>
              <w:marTop w:val="0"/>
              <w:marBottom w:val="0"/>
              <w:divBdr>
                <w:top w:val="none" w:sz="0" w:space="0" w:color="auto"/>
                <w:left w:val="none" w:sz="0" w:space="0" w:color="auto"/>
                <w:bottom w:val="none" w:sz="0" w:space="0" w:color="auto"/>
                <w:right w:val="none" w:sz="0" w:space="0" w:color="auto"/>
              </w:divBdr>
            </w:div>
            <w:div w:id="181475047">
              <w:marLeft w:val="0"/>
              <w:marRight w:val="0"/>
              <w:marTop w:val="0"/>
              <w:marBottom w:val="0"/>
              <w:divBdr>
                <w:top w:val="none" w:sz="0" w:space="0" w:color="auto"/>
                <w:left w:val="none" w:sz="0" w:space="0" w:color="auto"/>
                <w:bottom w:val="none" w:sz="0" w:space="0" w:color="auto"/>
                <w:right w:val="none" w:sz="0" w:space="0" w:color="auto"/>
              </w:divBdr>
            </w:div>
            <w:div w:id="599411676">
              <w:marLeft w:val="0"/>
              <w:marRight w:val="0"/>
              <w:marTop w:val="0"/>
              <w:marBottom w:val="0"/>
              <w:divBdr>
                <w:top w:val="none" w:sz="0" w:space="0" w:color="auto"/>
                <w:left w:val="none" w:sz="0" w:space="0" w:color="auto"/>
                <w:bottom w:val="none" w:sz="0" w:space="0" w:color="auto"/>
                <w:right w:val="none" w:sz="0" w:space="0" w:color="auto"/>
              </w:divBdr>
            </w:div>
            <w:div w:id="1735811193">
              <w:marLeft w:val="0"/>
              <w:marRight w:val="0"/>
              <w:marTop w:val="0"/>
              <w:marBottom w:val="0"/>
              <w:divBdr>
                <w:top w:val="none" w:sz="0" w:space="0" w:color="auto"/>
                <w:left w:val="none" w:sz="0" w:space="0" w:color="auto"/>
                <w:bottom w:val="none" w:sz="0" w:space="0" w:color="auto"/>
                <w:right w:val="none" w:sz="0" w:space="0" w:color="auto"/>
              </w:divBdr>
            </w:div>
            <w:div w:id="858659486">
              <w:marLeft w:val="0"/>
              <w:marRight w:val="0"/>
              <w:marTop w:val="0"/>
              <w:marBottom w:val="0"/>
              <w:divBdr>
                <w:top w:val="none" w:sz="0" w:space="0" w:color="auto"/>
                <w:left w:val="none" w:sz="0" w:space="0" w:color="auto"/>
                <w:bottom w:val="none" w:sz="0" w:space="0" w:color="auto"/>
                <w:right w:val="none" w:sz="0" w:space="0" w:color="auto"/>
              </w:divBdr>
            </w:div>
            <w:div w:id="55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9CDB9-0E47-425B-9B2E-68C25144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logistic2005.68</cp:lastModifiedBy>
  <cp:revision>6</cp:revision>
  <cp:lastPrinted>2017-09-01T16:41:00Z</cp:lastPrinted>
  <dcterms:created xsi:type="dcterms:W3CDTF">2015-06-02T18:50:00Z</dcterms:created>
  <dcterms:modified xsi:type="dcterms:W3CDTF">2017-09-01T16:41:00Z</dcterms:modified>
</cp:coreProperties>
</file>